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70" w:rsidRPr="003A2424" w:rsidRDefault="00BF1A70" w:rsidP="00BF1A70">
      <w:pPr>
        <w:tabs>
          <w:tab w:val="left" w:pos="9214"/>
        </w:tabs>
        <w:ind w:firstLine="5954"/>
        <w:rPr>
          <w:bCs/>
        </w:rPr>
      </w:pPr>
      <w:r w:rsidRPr="003A2424">
        <w:rPr>
          <w:b/>
          <w:bCs/>
        </w:rPr>
        <w:t xml:space="preserve">П Р О Е К Т </w:t>
      </w:r>
      <w:r w:rsidRPr="003A2424">
        <w:rPr>
          <w:bCs/>
        </w:rPr>
        <w:t xml:space="preserve">вносит </w:t>
      </w:r>
    </w:p>
    <w:p w:rsidR="00BF1A70" w:rsidRPr="003A2424" w:rsidRDefault="00BF1A70" w:rsidP="00BF1A70">
      <w:pPr>
        <w:tabs>
          <w:tab w:val="left" w:pos="9214"/>
        </w:tabs>
        <w:ind w:firstLine="5954"/>
        <w:rPr>
          <w:bCs/>
        </w:rPr>
      </w:pPr>
      <w:r w:rsidRPr="003A2424">
        <w:rPr>
          <w:bCs/>
        </w:rPr>
        <w:t xml:space="preserve">Глава Борисоглебского </w:t>
      </w:r>
    </w:p>
    <w:p w:rsidR="00BF1A70" w:rsidRPr="003A2424" w:rsidRDefault="00BF1A70" w:rsidP="00BF1A70">
      <w:pPr>
        <w:tabs>
          <w:tab w:val="left" w:pos="9214"/>
        </w:tabs>
        <w:ind w:firstLine="5954"/>
        <w:rPr>
          <w:bCs/>
        </w:rPr>
      </w:pPr>
      <w:r w:rsidRPr="003A2424">
        <w:rPr>
          <w:bCs/>
        </w:rPr>
        <w:t xml:space="preserve">муниципального района </w:t>
      </w:r>
    </w:p>
    <w:p w:rsidR="00BF1A70" w:rsidRPr="003A2424" w:rsidRDefault="00BF1A70" w:rsidP="00BF1A70">
      <w:pPr>
        <w:tabs>
          <w:tab w:val="left" w:pos="9214"/>
        </w:tabs>
        <w:ind w:firstLine="5954"/>
        <w:rPr>
          <w:bCs/>
        </w:rPr>
      </w:pPr>
      <w:r>
        <w:rPr>
          <w:bCs/>
        </w:rPr>
        <w:t>А.А. Кислякова</w:t>
      </w:r>
    </w:p>
    <w:p w:rsidR="00BF1A70" w:rsidRPr="003A2424" w:rsidRDefault="00BF1A70" w:rsidP="00BF1A70">
      <w:pPr>
        <w:tabs>
          <w:tab w:val="left" w:pos="9214"/>
        </w:tabs>
        <w:ind w:firstLine="5954"/>
        <w:rPr>
          <w:bCs/>
        </w:rPr>
      </w:pPr>
    </w:p>
    <w:p w:rsidR="00BF1A70" w:rsidRPr="003A2424" w:rsidRDefault="00BF1A70" w:rsidP="00BF1A70">
      <w:pPr>
        <w:tabs>
          <w:tab w:val="left" w:pos="9214"/>
        </w:tabs>
        <w:ind w:firstLine="5954"/>
        <w:rPr>
          <w:bCs/>
        </w:rPr>
      </w:pPr>
      <w:r w:rsidRPr="003A2424">
        <w:rPr>
          <w:bCs/>
        </w:rPr>
        <w:t xml:space="preserve">Подготовлено </w:t>
      </w:r>
    </w:p>
    <w:p w:rsidR="00BF1A70" w:rsidRPr="003A2424" w:rsidRDefault="00BF1A70" w:rsidP="005F12FD">
      <w:pPr>
        <w:tabs>
          <w:tab w:val="left" w:pos="9214"/>
        </w:tabs>
        <w:ind w:left="5954"/>
        <w:rPr>
          <w:bCs/>
        </w:rPr>
      </w:pPr>
      <w:r w:rsidRPr="003A2424">
        <w:rPr>
          <w:bCs/>
        </w:rPr>
        <w:t>отделом</w:t>
      </w:r>
      <w:r>
        <w:rPr>
          <w:bCs/>
        </w:rPr>
        <w:t xml:space="preserve"> имущественных </w:t>
      </w:r>
      <w:r w:rsidR="005F12FD">
        <w:rPr>
          <w:bCs/>
        </w:rPr>
        <w:t xml:space="preserve">и земельных </w:t>
      </w:r>
      <w:r>
        <w:rPr>
          <w:bCs/>
        </w:rPr>
        <w:t>отношений</w:t>
      </w:r>
    </w:p>
    <w:p w:rsidR="001D0654" w:rsidRDefault="001D0654" w:rsidP="00BF1A70">
      <w:pPr>
        <w:tabs>
          <w:tab w:val="left" w:pos="9214"/>
        </w:tabs>
        <w:ind w:firstLine="5954"/>
        <w:rPr>
          <w:bCs/>
        </w:rPr>
      </w:pPr>
      <w:r>
        <w:rPr>
          <w:bCs/>
        </w:rPr>
        <w:t xml:space="preserve">Администрации </w:t>
      </w:r>
    </w:p>
    <w:p w:rsidR="00BF1A70" w:rsidRPr="003A2424" w:rsidRDefault="001D0654" w:rsidP="00BF1A70">
      <w:pPr>
        <w:tabs>
          <w:tab w:val="left" w:pos="9214"/>
        </w:tabs>
        <w:ind w:firstLine="5954"/>
        <w:rPr>
          <w:bCs/>
        </w:rPr>
      </w:pPr>
      <w:r>
        <w:rPr>
          <w:bCs/>
        </w:rPr>
        <w:t>Б</w:t>
      </w:r>
      <w:r w:rsidR="00BF1A70" w:rsidRPr="003A2424">
        <w:rPr>
          <w:bCs/>
        </w:rPr>
        <w:t xml:space="preserve">орисоглебского </w:t>
      </w:r>
    </w:p>
    <w:p w:rsidR="00BF1A70" w:rsidRDefault="00BF1A70" w:rsidP="00BF1A70">
      <w:pPr>
        <w:tabs>
          <w:tab w:val="left" w:pos="9214"/>
        </w:tabs>
        <w:ind w:firstLine="5954"/>
      </w:pPr>
      <w:r w:rsidRPr="003A2424">
        <w:rPr>
          <w:bCs/>
        </w:rPr>
        <w:t>муниципального района</w:t>
      </w:r>
    </w:p>
    <w:p w:rsidR="00BF1A70" w:rsidRDefault="00BF1A70" w:rsidP="00BF1A70">
      <w:pPr>
        <w:tabs>
          <w:tab w:val="left" w:pos="9214"/>
        </w:tabs>
      </w:pPr>
    </w:p>
    <w:p w:rsidR="001D0654" w:rsidRDefault="001D0654" w:rsidP="00BF1A70">
      <w:pPr>
        <w:tabs>
          <w:tab w:val="left" w:pos="9214"/>
        </w:tabs>
      </w:pPr>
    </w:p>
    <w:p w:rsidR="00BF1A70" w:rsidRDefault="00BF1A70" w:rsidP="00BF1A70">
      <w:pPr>
        <w:tabs>
          <w:tab w:val="left" w:pos="9214"/>
        </w:tabs>
      </w:pPr>
    </w:p>
    <w:p w:rsidR="005F12FD" w:rsidRDefault="005F12FD" w:rsidP="00BF1A70">
      <w:pPr>
        <w:tabs>
          <w:tab w:val="left" w:pos="9214"/>
        </w:tabs>
        <w:jc w:val="center"/>
        <w:rPr>
          <w:b/>
          <w:bCs/>
        </w:rPr>
      </w:pPr>
    </w:p>
    <w:p w:rsidR="005F12FD" w:rsidRDefault="005F12FD" w:rsidP="00BF1A70">
      <w:pPr>
        <w:tabs>
          <w:tab w:val="left" w:pos="9214"/>
        </w:tabs>
        <w:jc w:val="center"/>
        <w:rPr>
          <w:b/>
          <w:bCs/>
        </w:rPr>
      </w:pPr>
    </w:p>
    <w:p w:rsidR="00BF1A70" w:rsidRPr="003A2424" w:rsidRDefault="00BF1A70" w:rsidP="00BF1A70">
      <w:pPr>
        <w:tabs>
          <w:tab w:val="left" w:pos="9214"/>
        </w:tabs>
        <w:jc w:val="center"/>
        <w:rPr>
          <w:b/>
          <w:bCs/>
        </w:rPr>
      </w:pPr>
      <w:r w:rsidRPr="003A2424">
        <w:rPr>
          <w:b/>
          <w:bCs/>
        </w:rPr>
        <w:t>П Р О Е К Т    Р Е Ш Е Н И Я</w:t>
      </w:r>
    </w:p>
    <w:p w:rsidR="00BF1A70" w:rsidRPr="003A2424" w:rsidRDefault="00BF1A70" w:rsidP="00BF1A70">
      <w:pPr>
        <w:tabs>
          <w:tab w:val="left" w:pos="9214"/>
        </w:tabs>
        <w:jc w:val="center"/>
        <w:rPr>
          <w:b/>
          <w:bCs/>
        </w:rPr>
      </w:pPr>
    </w:p>
    <w:p w:rsidR="00BF1A70" w:rsidRPr="003A2424" w:rsidRDefault="00BF1A70" w:rsidP="00BF1A70">
      <w:pPr>
        <w:tabs>
          <w:tab w:val="left" w:pos="9214"/>
        </w:tabs>
        <w:jc w:val="center"/>
        <w:rPr>
          <w:b/>
          <w:bCs/>
        </w:rPr>
      </w:pPr>
      <w:r w:rsidRPr="003A2424">
        <w:rPr>
          <w:b/>
          <w:bCs/>
        </w:rPr>
        <w:t>СОБРАНИЯ ПРЕДСТАВИТЕЛЕЙ БОРИСОГЛЕБСКОГО</w:t>
      </w:r>
    </w:p>
    <w:p w:rsidR="00BF1A70" w:rsidRPr="003A2424" w:rsidRDefault="00BF1A70" w:rsidP="00BF1A70">
      <w:pPr>
        <w:tabs>
          <w:tab w:val="left" w:pos="9214"/>
        </w:tabs>
        <w:jc w:val="center"/>
        <w:rPr>
          <w:b/>
          <w:bCs/>
        </w:rPr>
      </w:pPr>
      <w:r w:rsidRPr="003A2424">
        <w:rPr>
          <w:b/>
          <w:bCs/>
        </w:rPr>
        <w:t>МУНИЦИПАЛЬНОГО РАЙОНА</w:t>
      </w:r>
    </w:p>
    <w:p w:rsidR="00BF1A70" w:rsidRPr="003A2424" w:rsidRDefault="00BF1A70" w:rsidP="00BF1A70">
      <w:pPr>
        <w:tabs>
          <w:tab w:val="left" w:pos="9214"/>
        </w:tabs>
        <w:jc w:val="center"/>
        <w:rPr>
          <w:b/>
          <w:bCs/>
        </w:rPr>
      </w:pPr>
      <w:r w:rsidRPr="003A2424">
        <w:rPr>
          <w:b/>
          <w:bCs/>
        </w:rPr>
        <w:t>ЯРОСЛАВСКОЙ ОБЛАСТИ</w:t>
      </w:r>
    </w:p>
    <w:p w:rsidR="00BF1A70" w:rsidRPr="003A2424" w:rsidRDefault="00BF1A70" w:rsidP="00BF1A70">
      <w:pPr>
        <w:tabs>
          <w:tab w:val="left" w:pos="9214"/>
        </w:tabs>
        <w:jc w:val="center"/>
        <w:rPr>
          <w:b/>
          <w:bCs/>
        </w:rPr>
      </w:pPr>
      <w:r w:rsidRPr="003A2424">
        <w:rPr>
          <w:b/>
          <w:bCs/>
        </w:rPr>
        <w:t>ВОСЬМОГО СОЗЫВА</w:t>
      </w:r>
    </w:p>
    <w:p w:rsidR="00BF1A70" w:rsidRDefault="00BF1A70" w:rsidP="00BF1A70">
      <w:pPr>
        <w:tabs>
          <w:tab w:val="left" w:pos="9214"/>
        </w:tabs>
      </w:pPr>
    </w:p>
    <w:p w:rsidR="00BF1A70" w:rsidRDefault="00BF1A70" w:rsidP="00BF1A70">
      <w:pPr>
        <w:tabs>
          <w:tab w:val="left" w:pos="9214"/>
        </w:tabs>
      </w:pPr>
    </w:p>
    <w:p w:rsidR="00BF1A70" w:rsidRDefault="00BF1A70" w:rsidP="00BF1A70">
      <w:pPr>
        <w:tabs>
          <w:tab w:val="left" w:pos="9214"/>
        </w:tabs>
      </w:pPr>
    </w:p>
    <w:p w:rsidR="00BF1A70" w:rsidRDefault="00BF1A70" w:rsidP="00BF1A70">
      <w:pPr>
        <w:tabs>
          <w:tab w:val="left" w:pos="9214"/>
        </w:tabs>
      </w:pPr>
    </w:p>
    <w:p w:rsidR="00BF1A70" w:rsidRDefault="00BF1A70" w:rsidP="00BF1A70">
      <w:pPr>
        <w:tabs>
          <w:tab w:val="left" w:pos="9214"/>
        </w:tabs>
      </w:pPr>
    </w:p>
    <w:p w:rsidR="00BF1A70" w:rsidRDefault="00BF1A70" w:rsidP="00BF1A70">
      <w:pPr>
        <w:tabs>
          <w:tab w:val="left" w:pos="9214"/>
        </w:tabs>
      </w:pPr>
    </w:p>
    <w:p w:rsidR="00AA1B30" w:rsidRPr="00AA1B30" w:rsidRDefault="001D0654" w:rsidP="00EE24D5">
      <w:pPr>
        <w:jc w:val="center"/>
        <w:rPr>
          <w:b/>
          <w:szCs w:val="24"/>
        </w:rPr>
      </w:pPr>
      <w:r w:rsidRPr="00AA1B30">
        <w:rPr>
          <w:b/>
          <w:szCs w:val="24"/>
        </w:rPr>
        <w:t>О</w:t>
      </w:r>
      <w:r w:rsidR="005F12FD" w:rsidRPr="00AA1B30">
        <w:rPr>
          <w:b/>
          <w:szCs w:val="24"/>
        </w:rPr>
        <w:t xml:space="preserve"> внесении изменений в </w:t>
      </w:r>
      <w:r w:rsidRPr="00AA1B30">
        <w:rPr>
          <w:b/>
          <w:szCs w:val="24"/>
        </w:rPr>
        <w:t>прогнозн</w:t>
      </w:r>
      <w:r w:rsidR="005F12FD" w:rsidRPr="00AA1B30">
        <w:rPr>
          <w:b/>
          <w:szCs w:val="24"/>
        </w:rPr>
        <w:t>ый план</w:t>
      </w:r>
      <w:r w:rsidRPr="00AA1B30">
        <w:rPr>
          <w:b/>
          <w:szCs w:val="24"/>
        </w:rPr>
        <w:t xml:space="preserve"> </w:t>
      </w:r>
      <w:r w:rsidR="00AA1B30" w:rsidRPr="00AA1B30">
        <w:rPr>
          <w:b/>
          <w:szCs w:val="24"/>
        </w:rPr>
        <w:t>(программ</w:t>
      </w:r>
      <w:r w:rsidR="00956175">
        <w:rPr>
          <w:b/>
          <w:szCs w:val="24"/>
        </w:rPr>
        <w:t>у</w:t>
      </w:r>
      <w:r w:rsidR="00AA1B30" w:rsidRPr="00AA1B30">
        <w:rPr>
          <w:b/>
          <w:szCs w:val="24"/>
        </w:rPr>
        <w:t>) приватизации</w:t>
      </w:r>
    </w:p>
    <w:p w:rsidR="00EE24D5" w:rsidRPr="00EE24D5" w:rsidRDefault="00AA1B30" w:rsidP="00EE24D5">
      <w:pPr>
        <w:pStyle w:val="20"/>
        <w:jc w:val="center"/>
        <w:rPr>
          <w:b/>
        </w:rPr>
      </w:pPr>
      <w:r w:rsidRPr="00AA1B30">
        <w:rPr>
          <w:b/>
        </w:rPr>
        <w:t xml:space="preserve">муниципального имущества, находящегося в собственности                                       Борисоглебского муниципального района на </w:t>
      </w:r>
      <w:r w:rsidR="00EE24D5" w:rsidRPr="00EE24D5">
        <w:rPr>
          <w:b/>
        </w:rPr>
        <w:t xml:space="preserve">2024 год </w:t>
      </w:r>
    </w:p>
    <w:p w:rsidR="00EE24D5" w:rsidRPr="00EE24D5" w:rsidRDefault="00EE24D5" w:rsidP="00EE24D5">
      <w:pPr>
        <w:jc w:val="center"/>
        <w:rPr>
          <w:b/>
          <w:szCs w:val="24"/>
        </w:rPr>
      </w:pPr>
      <w:r w:rsidRPr="00EE24D5">
        <w:rPr>
          <w:b/>
        </w:rPr>
        <w:t>и плановый период 2025-2026 годов</w:t>
      </w:r>
    </w:p>
    <w:p w:rsidR="001D0654" w:rsidRPr="00AA1B30" w:rsidRDefault="001D0654" w:rsidP="00AA1B30">
      <w:pPr>
        <w:pStyle w:val="20"/>
        <w:jc w:val="center"/>
        <w:rPr>
          <w:b/>
          <w:szCs w:val="24"/>
        </w:rPr>
      </w:pPr>
    </w:p>
    <w:p w:rsidR="00BF1A70" w:rsidRPr="00BE3D36" w:rsidRDefault="00BF1A70" w:rsidP="00BF1A70">
      <w:pPr>
        <w:tabs>
          <w:tab w:val="left" w:pos="9214"/>
        </w:tabs>
        <w:jc w:val="center"/>
        <w:rPr>
          <w:b/>
          <w:sz w:val="22"/>
        </w:rPr>
      </w:pPr>
    </w:p>
    <w:p w:rsidR="00BF1A70" w:rsidRDefault="00BF1A70" w:rsidP="00BF1A70">
      <w:pPr>
        <w:tabs>
          <w:tab w:val="left" w:pos="9214"/>
        </w:tabs>
        <w:jc w:val="center"/>
        <w:rPr>
          <w:b/>
        </w:rPr>
      </w:pPr>
    </w:p>
    <w:p w:rsidR="00BF1A70" w:rsidRDefault="00BF1A70" w:rsidP="00BF1A70">
      <w:pPr>
        <w:tabs>
          <w:tab w:val="left" w:pos="9214"/>
        </w:tabs>
        <w:jc w:val="center"/>
        <w:rPr>
          <w:b/>
        </w:rPr>
      </w:pPr>
    </w:p>
    <w:p w:rsidR="00BF1A70" w:rsidRDefault="00BF1A70" w:rsidP="00BF1A70">
      <w:pPr>
        <w:tabs>
          <w:tab w:val="left" w:pos="9214"/>
        </w:tabs>
        <w:jc w:val="center"/>
        <w:rPr>
          <w:b/>
        </w:rPr>
      </w:pPr>
    </w:p>
    <w:p w:rsidR="00BF1A70" w:rsidRDefault="00BF1A70" w:rsidP="00BF1A70">
      <w:pPr>
        <w:tabs>
          <w:tab w:val="left" w:pos="9214"/>
        </w:tabs>
        <w:jc w:val="center"/>
        <w:rPr>
          <w:b/>
        </w:rPr>
      </w:pPr>
    </w:p>
    <w:p w:rsidR="00BF1A70" w:rsidRDefault="00BF1A70" w:rsidP="00BF1A70">
      <w:pPr>
        <w:tabs>
          <w:tab w:val="left" w:pos="9214"/>
        </w:tabs>
        <w:jc w:val="center"/>
        <w:rPr>
          <w:b/>
        </w:rPr>
      </w:pPr>
    </w:p>
    <w:p w:rsidR="00BF1A70" w:rsidRDefault="00BF1A70" w:rsidP="00BF1A70">
      <w:pPr>
        <w:tabs>
          <w:tab w:val="left" w:pos="9214"/>
        </w:tabs>
        <w:jc w:val="center"/>
        <w:rPr>
          <w:b/>
        </w:rPr>
      </w:pPr>
    </w:p>
    <w:p w:rsidR="00BF1A70" w:rsidRDefault="00BF1A70" w:rsidP="00BF1A70">
      <w:pPr>
        <w:tabs>
          <w:tab w:val="left" w:pos="9214"/>
        </w:tabs>
        <w:jc w:val="center"/>
        <w:rPr>
          <w:b/>
        </w:rPr>
      </w:pPr>
    </w:p>
    <w:p w:rsidR="00BF1A70" w:rsidRDefault="00BF1A70" w:rsidP="00BF1A70">
      <w:pPr>
        <w:tabs>
          <w:tab w:val="left" w:pos="9214"/>
        </w:tabs>
        <w:jc w:val="center"/>
        <w:rPr>
          <w:b/>
        </w:rPr>
      </w:pPr>
    </w:p>
    <w:p w:rsidR="00BF1A70" w:rsidRDefault="00BF1A70" w:rsidP="00BF1A70">
      <w:pPr>
        <w:tabs>
          <w:tab w:val="left" w:pos="9214"/>
        </w:tabs>
        <w:jc w:val="center"/>
        <w:rPr>
          <w:b/>
        </w:rPr>
      </w:pPr>
    </w:p>
    <w:p w:rsidR="00BF1A70" w:rsidRDefault="00BF1A70" w:rsidP="00BF1A70">
      <w:pPr>
        <w:tabs>
          <w:tab w:val="left" w:pos="9214"/>
        </w:tabs>
        <w:jc w:val="center"/>
        <w:rPr>
          <w:b/>
        </w:rPr>
      </w:pPr>
    </w:p>
    <w:p w:rsidR="00BF1A70" w:rsidRDefault="00BF1A70" w:rsidP="00BF1A70">
      <w:pPr>
        <w:tabs>
          <w:tab w:val="left" w:pos="9214"/>
        </w:tabs>
        <w:jc w:val="center"/>
        <w:rPr>
          <w:b/>
        </w:rPr>
      </w:pPr>
    </w:p>
    <w:p w:rsidR="00BF1A70" w:rsidRDefault="00BF1A70" w:rsidP="00BF1A70">
      <w:pPr>
        <w:tabs>
          <w:tab w:val="left" w:pos="9214"/>
        </w:tabs>
        <w:jc w:val="center"/>
        <w:rPr>
          <w:b/>
        </w:rPr>
      </w:pPr>
    </w:p>
    <w:p w:rsidR="00BF1A70" w:rsidRDefault="00BF1A70" w:rsidP="00BF1A70">
      <w:pPr>
        <w:tabs>
          <w:tab w:val="left" w:pos="9214"/>
        </w:tabs>
        <w:jc w:val="center"/>
        <w:rPr>
          <w:b/>
        </w:rPr>
      </w:pPr>
    </w:p>
    <w:p w:rsidR="00BF1A70" w:rsidRDefault="00BF1A70" w:rsidP="00BF1A70">
      <w:pPr>
        <w:tabs>
          <w:tab w:val="left" w:pos="9214"/>
        </w:tabs>
        <w:jc w:val="center"/>
        <w:rPr>
          <w:b/>
        </w:rPr>
      </w:pPr>
    </w:p>
    <w:p w:rsidR="00BF1A70" w:rsidRDefault="00BF1A70" w:rsidP="00BF1A70">
      <w:pPr>
        <w:tabs>
          <w:tab w:val="left" w:pos="9214"/>
        </w:tabs>
        <w:jc w:val="center"/>
        <w:rPr>
          <w:b/>
        </w:rPr>
      </w:pPr>
    </w:p>
    <w:p w:rsidR="00BF1A70" w:rsidRDefault="00BF1A70" w:rsidP="00BF1A70">
      <w:pPr>
        <w:tabs>
          <w:tab w:val="left" w:pos="9214"/>
        </w:tabs>
        <w:jc w:val="center"/>
        <w:rPr>
          <w:b/>
        </w:rPr>
      </w:pPr>
    </w:p>
    <w:p w:rsidR="00BF1A70" w:rsidRDefault="00BF1A70" w:rsidP="00BF1A70">
      <w:pPr>
        <w:tabs>
          <w:tab w:val="left" w:pos="9214"/>
        </w:tabs>
        <w:jc w:val="center"/>
        <w:rPr>
          <w:b/>
        </w:rPr>
      </w:pPr>
    </w:p>
    <w:p w:rsidR="00BF1A70" w:rsidRPr="003A2424" w:rsidRDefault="00BF1A70" w:rsidP="00BF1A70">
      <w:pPr>
        <w:tabs>
          <w:tab w:val="left" w:pos="9214"/>
        </w:tabs>
        <w:jc w:val="center"/>
      </w:pPr>
      <w:r w:rsidRPr="003A2424">
        <w:t>п. Борисоглебский</w:t>
      </w:r>
    </w:p>
    <w:p w:rsidR="00BF1A70" w:rsidRPr="003A2424" w:rsidRDefault="00EE24D5" w:rsidP="00BF1A70">
      <w:pPr>
        <w:tabs>
          <w:tab w:val="left" w:pos="9214"/>
        </w:tabs>
        <w:jc w:val="center"/>
      </w:pPr>
      <w:r>
        <w:t>апрель</w:t>
      </w:r>
      <w:r w:rsidR="00BF1A70" w:rsidRPr="003A2424">
        <w:t xml:space="preserve"> 202</w:t>
      </w:r>
      <w:r>
        <w:t>4</w:t>
      </w:r>
    </w:p>
    <w:p w:rsidR="00BF1A70" w:rsidRPr="00BE3D36" w:rsidRDefault="001D0654" w:rsidP="00AA1B30">
      <w:pPr>
        <w:jc w:val="center"/>
        <w:rPr>
          <w:b/>
          <w:bCs/>
        </w:rPr>
      </w:pPr>
      <w:r>
        <w:rPr>
          <w:b/>
          <w:bCs/>
        </w:rPr>
        <w:br w:type="page"/>
      </w:r>
      <w:r w:rsidR="00BF1A70" w:rsidRPr="00BE3D36">
        <w:rPr>
          <w:b/>
          <w:bCs/>
        </w:rPr>
        <w:lastRenderedPageBreak/>
        <w:t>СОБРАНИЕ ПРЕДСТАВИТЕЛЕЙ БОРИСОГЛЕБСКОГО</w:t>
      </w:r>
    </w:p>
    <w:p w:rsidR="00BF1A70" w:rsidRPr="00BE3D36" w:rsidRDefault="00BF1A70" w:rsidP="00BF1A70">
      <w:pPr>
        <w:jc w:val="center"/>
        <w:rPr>
          <w:b/>
          <w:bCs/>
        </w:rPr>
      </w:pPr>
      <w:r w:rsidRPr="00BE3D36">
        <w:rPr>
          <w:b/>
          <w:bCs/>
        </w:rPr>
        <w:t>МУНИЦИПАЛЬНОГО РАЙОНА</w:t>
      </w:r>
    </w:p>
    <w:p w:rsidR="00BF1A70" w:rsidRPr="00BE3D36" w:rsidRDefault="00BF1A70" w:rsidP="00BF1A70">
      <w:pPr>
        <w:jc w:val="center"/>
        <w:rPr>
          <w:b/>
          <w:bCs/>
        </w:rPr>
      </w:pPr>
      <w:r w:rsidRPr="00BE3D36">
        <w:rPr>
          <w:b/>
          <w:bCs/>
        </w:rPr>
        <w:t>ЯРОСЛАВСКОЙ ОБЛАСТИ</w:t>
      </w:r>
    </w:p>
    <w:p w:rsidR="00BF1A70" w:rsidRPr="00BE3D36" w:rsidRDefault="00BF1A70" w:rsidP="00BF1A70">
      <w:pPr>
        <w:jc w:val="center"/>
        <w:rPr>
          <w:b/>
          <w:bCs/>
        </w:rPr>
      </w:pPr>
      <w:r w:rsidRPr="00BE3D36">
        <w:rPr>
          <w:b/>
          <w:bCs/>
        </w:rPr>
        <w:t>ВОСЬМОГО СОЗЫВА</w:t>
      </w:r>
    </w:p>
    <w:p w:rsidR="00BF1A70" w:rsidRPr="00BE3D36" w:rsidRDefault="00BF1A70" w:rsidP="00BF1A70">
      <w:pPr>
        <w:jc w:val="center"/>
        <w:rPr>
          <w:b/>
          <w:bCs/>
        </w:rPr>
      </w:pPr>
    </w:p>
    <w:p w:rsidR="00BF1A70" w:rsidRPr="00BE3D36" w:rsidRDefault="00BF1A70" w:rsidP="00BF1A70">
      <w:pPr>
        <w:jc w:val="center"/>
        <w:rPr>
          <w:b/>
          <w:bCs/>
        </w:rPr>
      </w:pPr>
    </w:p>
    <w:p w:rsidR="00BF1A70" w:rsidRPr="00BE3D36" w:rsidRDefault="00BF1A70" w:rsidP="00BF1A70">
      <w:pPr>
        <w:pStyle w:val="1"/>
        <w:jc w:val="center"/>
        <w:rPr>
          <w:rFonts w:ascii="Times New Roman" w:hAnsi="Times New Roman" w:cs="Times New Roman"/>
        </w:rPr>
      </w:pPr>
      <w:r w:rsidRPr="00BF1A70">
        <w:rPr>
          <w:rFonts w:ascii="Times New Roman" w:hAnsi="Times New Roman" w:cs="Times New Roman"/>
          <w:sz w:val="24"/>
          <w:szCs w:val="24"/>
        </w:rPr>
        <w:t>РЕШЕНИЕ</w:t>
      </w:r>
    </w:p>
    <w:p w:rsidR="00BF1A70" w:rsidRPr="00BE3D36" w:rsidRDefault="00BF1A70" w:rsidP="00BF1A70">
      <w:bookmarkStart w:id="0" w:name="_GoBack"/>
      <w:bookmarkEnd w:id="0"/>
    </w:p>
    <w:p w:rsidR="00BF1A70" w:rsidRPr="00BE3D36" w:rsidRDefault="00BF1A70" w:rsidP="00BF1A70">
      <w:r w:rsidRPr="00BE3D36">
        <w:t>от _</w:t>
      </w:r>
      <w:r w:rsidR="00383166">
        <w:rPr>
          <w:u w:val="single"/>
        </w:rPr>
        <w:t>12 апреля 2024</w:t>
      </w:r>
      <w:r w:rsidRPr="00BE3D36">
        <w:t xml:space="preserve">_                                                                                    </w:t>
      </w:r>
      <w:r w:rsidR="001D0654">
        <w:t xml:space="preserve">        </w:t>
      </w:r>
      <w:r w:rsidRPr="00BE3D36">
        <w:t xml:space="preserve">  № __</w:t>
      </w:r>
      <w:r w:rsidR="00383166">
        <w:rPr>
          <w:u w:val="single"/>
        </w:rPr>
        <w:t>313</w:t>
      </w:r>
      <w:r w:rsidRPr="00BE3D36">
        <w:t>__</w:t>
      </w:r>
    </w:p>
    <w:p w:rsidR="00BF1A70" w:rsidRPr="00BE3D36" w:rsidRDefault="00BF1A70" w:rsidP="00BF1A70"/>
    <w:p w:rsidR="00BF1A70" w:rsidRPr="00BE3D36" w:rsidRDefault="00BF1A70" w:rsidP="00BF1A70"/>
    <w:p w:rsidR="00BF1A70" w:rsidRPr="00BE3D36" w:rsidRDefault="00BF1A70" w:rsidP="00BF1A70">
      <w:r w:rsidRPr="00BE3D36">
        <w:t>п. Борисоглебский</w:t>
      </w:r>
      <w:r w:rsidRPr="00BE3D36">
        <w:tab/>
      </w:r>
    </w:p>
    <w:p w:rsidR="002200BB" w:rsidRPr="00CB2694" w:rsidRDefault="002200BB" w:rsidP="002200BB">
      <w:pPr>
        <w:rPr>
          <w:szCs w:val="24"/>
        </w:rPr>
      </w:pPr>
    </w:p>
    <w:p w:rsidR="00AA1B30" w:rsidRPr="004A1B6A" w:rsidRDefault="005F12FD" w:rsidP="00EE24D5">
      <w:pPr>
        <w:jc w:val="center"/>
        <w:rPr>
          <w:szCs w:val="24"/>
        </w:rPr>
      </w:pPr>
      <w:r w:rsidRPr="005F12FD">
        <w:rPr>
          <w:szCs w:val="24"/>
        </w:rPr>
        <w:t>О внесении изменений в прогнозн</w:t>
      </w:r>
      <w:r w:rsidR="00AA1B30">
        <w:rPr>
          <w:szCs w:val="24"/>
        </w:rPr>
        <w:t>ый план</w:t>
      </w:r>
      <w:r w:rsidR="00AA1B30" w:rsidRPr="004A1B6A">
        <w:rPr>
          <w:szCs w:val="24"/>
        </w:rPr>
        <w:t xml:space="preserve"> </w:t>
      </w:r>
      <w:r w:rsidR="00AA1B30">
        <w:rPr>
          <w:szCs w:val="24"/>
        </w:rPr>
        <w:t>(программ</w:t>
      </w:r>
      <w:r w:rsidR="00956175">
        <w:rPr>
          <w:szCs w:val="24"/>
        </w:rPr>
        <w:t>у</w:t>
      </w:r>
      <w:r w:rsidR="00AA1B30" w:rsidRPr="004A1B6A">
        <w:rPr>
          <w:szCs w:val="24"/>
        </w:rPr>
        <w:t>) приватизации</w:t>
      </w:r>
    </w:p>
    <w:p w:rsidR="00EE24D5" w:rsidRDefault="00AA1B30" w:rsidP="00EE24D5">
      <w:pPr>
        <w:pStyle w:val="20"/>
        <w:jc w:val="center"/>
      </w:pPr>
      <w:r w:rsidRPr="004A1B6A">
        <w:t xml:space="preserve">муниципального имущества, находящегося в собственности                                       Борисоглебского муниципального района на </w:t>
      </w:r>
      <w:r w:rsidR="00EE24D5" w:rsidRPr="004A1B6A">
        <w:t>20</w:t>
      </w:r>
      <w:r w:rsidR="00EE24D5" w:rsidRPr="00B36852">
        <w:t>2</w:t>
      </w:r>
      <w:r w:rsidR="00EE24D5">
        <w:t xml:space="preserve">4 год </w:t>
      </w:r>
    </w:p>
    <w:p w:rsidR="002200BB" w:rsidRPr="005F12FD" w:rsidRDefault="00EE24D5" w:rsidP="00EE24D5">
      <w:pPr>
        <w:jc w:val="center"/>
        <w:rPr>
          <w:szCs w:val="24"/>
        </w:rPr>
      </w:pPr>
      <w:r>
        <w:t>и плановый период 2025-2026 годов</w:t>
      </w:r>
    </w:p>
    <w:p w:rsidR="002200BB" w:rsidRPr="00CB2694" w:rsidRDefault="002200BB" w:rsidP="002200BB">
      <w:pPr>
        <w:ind w:firstLine="720"/>
        <w:jc w:val="both"/>
        <w:rPr>
          <w:szCs w:val="24"/>
        </w:rPr>
      </w:pPr>
    </w:p>
    <w:p w:rsidR="002200BB" w:rsidRPr="00CB2694" w:rsidRDefault="000A4278" w:rsidP="002200BB">
      <w:pPr>
        <w:ind w:firstLine="720"/>
        <w:jc w:val="both"/>
        <w:rPr>
          <w:szCs w:val="24"/>
        </w:rPr>
      </w:pPr>
      <w:r>
        <w:rPr>
          <w:szCs w:val="24"/>
        </w:rPr>
        <w:t xml:space="preserve">В соответствии </w:t>
      </w:r>
      <w:r w:rsidR="002200BB" w:rsidRPr="00CB2694">
        <w:rPr>
          <w:szCs w:val="24"/>
        </w:rPr>
        <w:t xml:space="preserve">с Федеральным законом от 06.10.2003 №131-ФЗ «Об общих принципах организации местного самоуправления в Российской Федерации», Федеральным законом от 21.12.2001 №178-ФЗ «О приватизации государственного и муниципального имущества» и Положением о порядке управления и распоряжения муниципальной собственностью Борисоглебского муниципального района, утвержденным решением Собрания представителей Борисоглебского муниципального района от 26.03.2009 № 55, Собрание представителей  Борисоглебского муниципального района Ярославской области восьмого созыва РЕШИЛО: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1B30" w:rsidRPr="00AA1B30" w:rsidRDefault="002200BB" w:rsidP="00EE24D5">
      <w:pPr>
        <w:pStyle w:val="20"/>
        <w:ind w:firstLine="720"/>
        <w:jc w:val="both"/>
        <w:rPr>
          <w:szCs w:val="24"/>
        </w:rPr>
      </w:pPr>
      <w:r w:rsidRPr="00CB2694">
        <w:rPr>
          <w:szCs w:val="24"/>
        </w:rPr>
        <w:t xml:space="preserve">1. </w:t>
      </w:r>
      <w:r w:rsidR="005F12FD">
        <w:rPr>
          <w:szCs w:val="24"/>
        </w:rPr>
        <w:t xml:space="preserve">Внести изменения в </w:t>
      </w:r>
      <w:r w:rsidRPr="00CB2694">
        <w:rPr>
          <w:szCs w:val="24"/>
        </w:rPr>
        <w:t>прогнозный план (программу) приватизации муниципального имущества, находящегося в собственности Борисо</w:t>
      </w:r>
      <w:r w:rsidR="00AA1B30">
        <w:rPr>
          <w:szCs w:val="24"/>
        </w:rPr>
        <w:t>глебского муниципального района</w:t>
      </w:r>
      <w:r w:rsidR="00EE24D5">
        <w:rPr>
          <w:szCs w:val="24"/>
        </w:rPr>
        <w:t xml:space="preserve"> на </w:t>
      </w:r>
      <w:r w:rsidR="00EE24D5" w:rsidRPr="004A1B6A">
        <w:t>20</w:t>
      </w:r>
      <w:r w:rsidR="00EE24D5" w:rsidRPr="00B36852">
        <w:t>2</w:t>
      </w:r>
      <w:r w:rsidR="00EE24D5">
        <w:t>4 год и плановый период 2025-2026 годов</w:t>
      </w:r>
      <w:r w:rsidR="00AA1B30">
        <w:rPr>
          <w:szCs w:val="24"/>
        </w:rPr>
        <w:t>, утвержденного Собранием представителей Борисоглебского муниципального района Ярославской области  от 2</w:t>
      </w:r>
      <w:r w:rsidR="00EE24D5">
        <w:rPr>
          <w:szCs w:val="24"/>
        </w:rPr>
        <w:t>2.</w:t>
      </w:r>
      <w:r w:rsidR="00AA1B30">
        <w:rPr>
          <w:szCs w:val="24"/>
        </w:rPr>
        <w:t>12.202</w:t>
      </w:r>
      <w:r w:rsidR="00EE24D5">
        <w:rPr>
          <w:szCs w:val="24"/>
        </w:rPr>
        <w:t>3</w:t>
      </w:r>
      <w:r w:rsidR="00AA1B30">
        <w:rPr>
          <w:szCs w:val="24"/>
        </w:rPr>
        <w:t xml:space="preserve"> № 2</w:t>
      </w:r>
      <w:r w:rsidR="00EE24D5">
        <w:rPr>
          <w:szCs w:val="24"/>
        </w:rPr>
        <w:t>9</w:t>
      </w:r>
      <w:r w:rsidR="00AA1B30">
        <w:rPr>
          <w:szCs w:val="24"/>
        </w:rPr>
        <w:t>8, согласно прил</w:t>
      </w:r>
      <w:r w:rsidR="00E61AA9">
        <w:rPr>
          <w:szCs w:val="24"/>
        </w:rPr>
        <w:t>о</w:t>
      </w:r>
      <w:r w:rsidR="00AA1B30">
        <w:rPr>
          <w:szCs w:val="24"/>
        </w:rPr>
        <w:t>жени</w:t>
      </w:r>
      <w:r w:rsidR="009D7CF5">
        <w:rPr>
          <w:szCs w:val="24"/>
        </w:rPr>
        <w:t>ю</w:t>
      </w:r>
      <w:r w:rsidR="00AA1B30">
        <w:rPr>
          <w:szCs w:val="24"/>
        </w:rPr>
        <w:t>.</w:t>
      </w:r>
    </w:p>
    <w:p w:rsidR="002200BB" w:rsidRDefault="005F12FD" w:rsidP="002200BB">
      <w:pPr>
        <w:ind w:firstLine="720"/>
        <w:jc w:val="both"/>
        <w:rPr>
          <w:szCs w:val="24"/>
        </w:rPr>
      </w:pPr>
      <w:r>
        <w:rPr>
          <w:szCs w:val="24"/>
        </w:rPr>
        <w:t xml:space="preserve">2. Опубликовать </w:t>
      </w:r>
      <w:r w:rsidR="002200BB" w:rsidRPr="00CB2694">
        <w:rPr>
          <w:szCs w:val="24"/>
        </w:rPr>
        <w:t>настоящее решение в газете «Новое время»</w:t>
      </w:r>
      <w:r w:rsidR="00FD1B44">
        <w:rPr>
          <w:szCs w:val="24"/>
        </w:rPr>
        <w:t xml:space="preserve"> </w:t>
      </w:r>
      <w:r w:rsidR="002200BB" w:rsidRPr="00CB2694">
        <w:rPr>
          <w:szCs w:val="24"/>
        </w:rPr>
        <w:t xml:space="preserve">и разместить на официальном сайте Администрации Борисоглебского муниципального района в сети Интернет </w:t>
      </w:r>
      <w:r w:rsidR="002200BB" w:rsidRPr="008E5476">
        <w:rPr>
          <w:szCs w:val="24"/>
        </w:rPr>
        <w:t>(</w:t>
      </w:r>
      <w:hyperlink r:id="rId7" w:history="1">
        <w:r w:rsidR="002200BB" w:rsidRPr="008E5476">
          <w:rPr>
            <w:rStyle w:val="a8"/>
            <w:szCs w:val="24"/>
            <w:lang w:val="en-US"/>
          </w:rPr>
          <w:t>http</w:t>
        </w:r>
        <w:r w:rsidR="002200BB" w:rsidRPr="008E5476">
          <w:rPr>
            <w:rStyle w:val="a8"/>
            <w:szCs w:val="24"/>
          </w:rPr>
          <w:t>://борисоглебский-район.рф/</w:t>
        </w:r>
      </w:hyperlink>
      <w:r w:rsidR="002200BB" w:rsidRPr="008E5476">
        <w:rPr>
          <w:szCs w:val="24"/>
        </w:rPr>
        <w:t>).</w:t>
      </w:r>
    </w:p>
    <w:p w:rsidR="002200BB" w:rsidRPr="00CB2694" w:rsidRDefault="002200BB" w:rsidP="002200BB">
      <w:pPr>
        <w:ind w:firstLine="720"/>
        <w:jc w:val="both"/>
        <w:rPr>
          <w:szCs w:val="24"/>
        </w:rPr>
      </w:pPr>
      <w:r w:rsidRPr="00CB2694">
        <w:rPr>
          <w:szCs w:val="24"/>
        </w:rPr>
        <w:t>3.  Настоящее решение вступает в силу со  дня его опубликования.</w:t>
      </w:r>
    </w:p>
    <w:p w:rsidR="002200BB" w:rsidRPr="00CB2694" w:rsidRDefault="002200BB" w:rsidP="002200BB">
      <w:pPr>
        <w:ind w:firstLine="720"/>
        <w:jc w:val="both"/>
        <w:rPr>
          <w:szCs w:val="24"/>
        </w:rPr>
      </w:pPr>
    </w:p>
    <w:p w:rsidR="002200BB" w:rsidRPr="00CB2694" w:rsidRDefault="002200BB" w:rsidP="002200BB">
      <w:pPr>
        <w:ind w:left="-680" w:firstLine="720"/>
        <w:jc w:val="both"/>
        <w:rPr>
          <w:szCs w:val="24"/>
        </w:rPr>
      </w:pPr>
    </w:p>
    <w:p w:rsidR="002200BB" w:rsidRPr="00CB2694" w:rsidRDefault="002200BB" w:rsidP="002200BB">
      <w:pPr>
        <w:ind w:left="-680" w:firstLine="720"/>
        <w:jc w:val="both"/>
        <w:rPr>
          <w:szCs w:val="24"/>
        </w:rPr>
      </w:pPr>
      <w:r w:rsidRPr="00CB2694">
        <w:rPr>
          <w:szCs w:val="24"/>
        </w:rPr>
        <w:t>Председатель Собрания представителей</w:t>
      </w:r>
    </w:p>
    <w:p w:rsidR="002200BB" w:rsidRPr="00CB2694" w:rsidRDefault="002200BB" w:rsidP="002200BB">
      <w:pPr>
        <w:ind w:left="-680" w:firstLine="720"/>
        <w:jc w:val="both"/>
        <w:rPr>
          <w:szCs w:val="24"/>
        </w:rPr>
      </w:pPr>
      <w:r w:rsidRPr="00CB2694">
        <w:rPr>
          <w:szCs w:val="24"/>
        </w:rPr>
        <w:t xml:space="preserve">Борисоглебского муниципального района                                            </w:t>
      </w:r>
      <w:proofErr w:type="spellStart"/>
      <w:r w:rsidR="00141044">
        <w:rPr>
          <w:szCs w:val="24"/>
        </w:rPr>
        <w:t>А.В.Шолин</w:t>
      </w:r>
      <w:proofErr w:type="spellEnd"/>
    </w:p>
    <w:p w:rsidR="002200BB" w:rsidRPr="00CB2694" w:rsidRDefault="002200BB" w:rsidP="002200BB">
      <w:pPr>
        <w:ind w:left="-680" w:firstLine="720"/>
        <w:jc w:val="both"/>
        <w:rPr>
          <w:szCs w:val="24"/>
        </w:rPr>
      </w:pPr>
    </w:p>
    <w:p w:rsidR="002200BB" w:rsidRPr="00CB2694" w:rsidRDefault="002200BB" w:rsidP="002200BB">
      <w:pPr>
        <w:ind w:left="-680" w:firstLine="720"/>
        <w:jc w:val="both"/>
        <w:rPr>
          <w:szCs w:val="24"/>
        </w:rPr>
      </w:pPr>
      <w:r w:rsidRPr="00CB2694">
        <w:rPr>
          <w:szCs w:val="24"/>
        </w:rPr>
        <w:t>Глава Борисоглебского</w:t>
      </w:r>
    </w:p>
    <w:p w:rsidR="002200BB" w:rsidRPr="00CB2694" w:rsidRDefault="002200BB" w:rsidP="002200BB">
      <w:pPr>
        <w:ind w:left="-680" w:firstLine="720"/>
        <w:jc w:val="both"/>
        <w:rPr>
          <w:szCs w:val="24"/>
        </w:rPr>
      </w:pPr>
      <w:r w:rsidRPr="00CB2694">
        <w:rPr>
          <w:szCs w:val="24"/>
        </w:rPr>
        <w:t xml:space="preserve">муниципального района                                          </w:t>
      </w:r>
      <w:r w:rsidR="00141044">
        <w:rPr>
          <w:szCs w:val="24"/>
        </w:rPr>
        <w:t xml:space="preserve">                             </w:t>
      </w:r>
      <w:r w:rsidR="00141044" w:rsidRPr="00CB2694">
        <w:rPr>
          <w:szCs w:val="24"/>
        </w:rPr>
        <w:t>А.А. Кислякова</w:t>
      </w:r>
    </w:p>
    <w:p w:rsidR="002200BB" w:rsidRPr="00CB2694" w:rsidRDefault="002200BB" w:rsidP="002200BB">
      <w:pPr>
        <w:ind w:firstLine="720"/>
        <w:rPr>
          <w:szCs w:val="24"/>
        </w:rPr>
      </w:pPr>
    </w:p>
    <w:p w:rsidR="002200BB" w:rsidRPr="00CB2694" w:rsidRDefault="002200BB" w:rsidP="002200BB">
      <w:pPr>
        <w:ind w:firstLine="720"/>
        <w:rPr>
          <w:szCs w:val="24"/>
        </w:rPr>
      </w:pPr>
    </w:p>
    <w:p w:rsidR="002200BB" w:rsidRPr="00F078C5" w:rsidRDefault="002200BB" w:rsidP="002200BB">
      <w:pPr>
        <w:ind w:left="170" w:firstLine="720"/>
        <w:rPr>
          <w:szCs w:val="24"/>
        </w:rPr>
      </w:pPr>
    </w:p>
    <w:p w:rsidR="002200BB" w:rsidRPr="00F078C5" w:rsidRDefault="002200BB" w:rsidP="002200BB">
      <w:pPr>
        <w:ind w:firstLine="720"/>
        <w:jc w:val="both"/>
        <w:rPr>
          <w:szCs w:val="24"/>
        </w:rPr>
      </w:pPr>
    </w:p>
    <w:p w:rsidR="002200BB" w:rsidRPr="00F078C5" w:rsidRDefault="002200BB" w:rsidP="002200BB">
      <w:pPr>
        <w:ind w:firstLine="720"/>
        <w:rPr>
          <w:szCs w:val="24"/>
        </w:rPr>
      </w:pPr>
    </w:p>
    <w:p w:rsidR="002200BB" w:rsidRPr="00F078C5" w:rsidRDefault="002200BB" w:rsidP="002200BB">
      <w:pPr>
        <w:pStyle w:val="a4"/>
        <w:ind w:left="5760"/>
        <w:jc w:val="left"/>
      </w:pPr>
    </w:p>
    <w:p w:rsidR="002200BB" w:rsidRDefault="002200BB" w:rsidP="002200BB">
      <w:pPr>
        <w:pStyle w:val="a4"/>
        <w:jc w:val="left"/>
        <w:rPr>
          <w:u w:val="single"/>
        </w:rPr>
      </w:pPr>
    </w:p>
    <w:p w:rsidR="002200BB" w:rsidRDefault="002200BB" w:rsidP="002200BB">
      <w:pPr>
        <w:pStyle w:val="a4"/>
        <w:jc w:val="left"/>
        <w:rPr>
          <w:u w:val="single"/>
        </w:rPr>
      </w:pPr>
    </w:p>
    <w:p w:rsidR="002200BB" w:rsidRDefault="002200BB" w:rsidP="002200BB">
      <w:pPr>
        <w:pStyle w:val="a4"/>
        <w:jc w:val="left"/>
        <w:rPr>
          <w:u w:val="single"/>
        </w:rPr>
      </w:pPr>
    </w:p>
    <w:p w:rsidR="009761B9" w:rsidRDefault="002200BB" w:rsidP="00141044">
      <w:r w:rsidRPr="008B5CAF">
        <w:t xml:space="preserve">                                                              </w:t>
      </w:r>
      <w:r>
        <w:t xml:space="preserve">      </w:t>
      </w:r>
      <w:r w:rsidR="00141044">
        <w:t xml:space="preserve"> </w:t>
      </w:r>
      <w:r>
        <w:t xml:space="preserve"> </w:t>
      </w:r>
      <w:r w:rsidRPr="008B5CAF">
        <w:t xml:space="preserve"> </w:t>
      </w:r>
      <w:r w:rsidR="001D0654">
        <w:tab/>
      </w:r>
    </w:p>
    <w:p w:rsidR="002200BB" w:rsidRDefault="009761B9" w:rsidP="009761B9">
      <w:pPr>
        <w:jc w:val="center"/>
      </w:pPr>
      <w:r>
        <w:lastRenderedPageBreak/>
        <w:t xml:space="preserve">                                                      </w:t>
      </w:r>
      <w:r w:rsidR="001D0654">
        <w:t xml:space="preserve"> </w:t>
      </w:r>
      <w:r w:rsidR="002200BB">
        <w:t xml:space="preserve">   </w:t>
      </w:r>
      <w:r w:rsidR="00AA1B30">
        <w:t>Приложение к</w:t>
      </w:r>
      <w:r w:rsidR="002200BB">
        <w:t xml:space="preserve"> р</w:t>
      </w:r>
      <w:r w:rsidR="002200BB" w:rsidRPr="008B5CAF">
        <w:t>ешени</w:t>
      </w:r>
      <w:r w:rsidR="00AA1B30">
        <w:t>ю</w:t>
      </w:r>
      <w:r w:rsidR="002200BB" w:rsidRPr="00554C4C">
        <w:t xml:space="preserve"> </w:t>
      </w:r>
      <w:r w:rsidR="002200BB">
        <w:t xml:space="preserve">Собрания     </w:t>
      </w:r>
    </w:p>
    <w:p w:rsidR="002200BB" w:rsidRDefault="002200BB" w:rsidP="00AA1B30">
      <w:pPr>
        <w:ind w:left="4620"/>
      </w:pPr>
      <w:r>
        <w:t>пр</w:t>
      </w:r>
      <w:r w:rsidRPr="008B5CAF">
        <w:t>едставителей</w:t>
      </w:r>
      <w:r w:rsidR="00AA1B30">
        <w:t xml:space="preserve"> </w:t>
      </w:r>
      <w:r>
        <w:t>Борисоглебского муниципального района</w:t>
      </w:r>
    </w:p>
    <w:p w:rsidR="002200BB" w:rsidRPr="008B5CAF" w:rsidRDefault="002200BB" w:rsidP="002200BB">
      <w:r>
        <w:t xml:space="preserve">                                                                             Ярославской области </w:t>
      </w:r>
      <w:r w:rsidRPr="008B5CAF">
        <w:t xml:space="preserve">                                                                    </w:t>
      </w:r>
      <w:r>
        <w:t xml:space="preserve">            </w:t>
      </w:r>
      <w:r w:rsidRPr="008B5CAF">
        <w:t xml:space="preserve"> </w:t>
      </w:r>
    </w:p>
    <w:p w:rsidR="002200BB" w:rsidRDefault="002200BB" w:rsidP="002200BB">
      <w:r w:rsidRPr="008B5CAF">
        <w:t xml:space="preserve">                                                                    </w:t>
      </w:r>
      <w:r>
        <w:t xml:space="preserve">         о</w:t>
      </w:r>
      <w:r w:rsidRPr="008B5CAF">
        <w:t>т</w:t>
      </w:r>
      <w:r>
        <w:t xml:space="preserve"> </w:t>
      </w:r>
      <w:r w:rsidR="0047356D">
        <w:t>«</w:t>
      </w:r>
      <w:r>
        <w:t xml:space="preserve"> _</w:t>
      </w:r>
      <w:r w:rsidR="00383166">
        <w:rPr>
          <w:u w:val="single"/>
        </w:rPr>
        <w:t>12</w:t>
      </w:r>
      <w:r>
        <w:t>_</w:t>
      </w:r>
      <w:r w:rsidR="0047356D">
        <w:t xml:space="preserve">» </w:t>
      </w:r>
      <w:r>
        <w:t>__</w:t>
      </w:r>
      <w:r w:rsidR="00383166">
        <w:rPr>
          <w:u w:val="single"/>
        </w:rPr>
        <w:t>апреля</w:t>
      </w:r>
      <w:r w:rsidR="0047356D">
        <w:t>__</w:t>
      </w:r>
      <w:r w:rsidRPr="00E371C9">
        <w:t xml:space="preserve"> </w:t>
      </w:r>
      <w:r>
        <w:t>202</w:t>
      </w:r>
      <w:r w:rsidR="00EE24D5">
        <w:t>4</w:t>
      </w:r>
      <w:r>
        <w:t xml:space="preserve"> № __</w:t>
      </w:r>
      <w:r w:rsidR="00383166">
        <w:rPr>
          <w:u w:val="single"/>
        </w:rPr>
        <w:t>312</w:t>
      </w:r>
      <w:r>
        <w:t>___</w:t>
      </w:r>
    </w:p>
    <w:p w:rsidR="008C3E0C" w:rsidRPr="002604DD" w:rsidRDefault="002604DD" w:rsidP="00AC2826">
      <w:pPr>
        <w:jc w:val="right"/>
        <w:rPr>
          <w:bCs/>
          <w:sz w:val="28"/>
          <w:szCs w:val="28"/>
        </w:rPr>
      </w:pPr>
      <w:r w:rsidRPr="00BA7677">
        <w:rPr>
          <w:bCs/>
          <w:sz w:val="28"/>
          <w:szCs w:val="28"/>
        </w:rPr>
        <w:t xml:space="preserve">                            </w:t>
      </w:r>
      <w:r w:rsidRPr="002604DD">
        <w:rPr>
          <w:bCs/>
          <w:sz w:val="28"/>
          <w:szCs w:val="28"/>
        </w:rPr>
        <w:t xml:space="preserve">                                                                </w:t>
      </w:r>
      <w:r w:rsidR="00735341" w:rsidRPr="002604DD">
        <w:rPr>
          <w:bCs/>
          <w:sz w:val="28"/>
          <w:szCs w:val="28"/>
        </w:rPr>
        <w:t xml:space="preserve">                              </w:t>
      </w:r>
      <w:r w:rsidR="00FB581A" w:rsidRPr="002604DD">
        <w:rPr>
          <w:bCs/>
          <w:sz w:val="28"/>
          <w:szCs w:val="28"/>
        </w:rPr>
        <w:t xml:space="preserve">                                                                         </w:t>
      </w:r>
      <w:r w:rsidR="00735341" w:rsidRPr="002604DD">
        <w:rPr>
          <w:bCs/>
          <w:sz w:val="28"/>
          <w:szCs w:val="28"/>
        </w:rPr>
        <w:t xml:space="preserve">                                                                       </w:t>
      </w:r>
      <w:r w:rsidR="000D478E" w:rsidRPr="002604DD">
        <w:rPr>
          <w:bCs/>
          <w:sz w:val="28"/>
          <w:szCs w:val="28"/>
        </w:rPr>
        <w:t xml:space="preserve">                                                                                                         </w:t>
      </w:r>
    </w:p>
    <w:p w:rsidR="009900F9" w:rsidRDefault="007538E7" w:rsidP="009900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163025" w:rsidRPr="00141FF0" w:rsidRDefault="00163025" w:rsidP="00163025">
      <w:pPr>
        <w:jc w:val="center"/>
        <w:rPr>
          <w:b/>
        </w:rPr>
      </w:pPr>
    </w:p>
    <w:p w:rsidR="00EE24D5" w:rsidRPr="00883E2B" w:rsidRDefault="00EE24D5" w:rsidP="0093694B">
      <w:pPr>
        <w:pStyle w:val="a9"/>
        <w:numPr>
          <w:ilvl w:val="0"/>
          <w:numId w:val="5"/>
        </w:numPr>
        <w:tabs>
          <w:tab w:val="left" w:pos="993"/>
        </w:tabs>
        <w:ind w:left="0" w:firstLine="780"/>
        <w:jc w:val="both"/>
      </w:pPr>
      <w:r>
        <w:t xml:space="preserve">Дополнить раздел </w:t>
      </w:r>
      <w:r w:rsidRPr="00883E2B">
        <w:t>2. Перечень муниципального имущества</w:t>
      </w:r>
      <w:r>
        <w:t xml:space="preserve"> находящегося в </w:t>
      </w:r>
      <w:r w:rsidRPr="00883E2B">
        <w:t>собственности Борисоглебского муниципального района, подлежащего приватизации в 202</w:t>
      </w:r>
      <w:r w:rsidR="000005ED">
        <w:t>4</w:t>
      </w:r>
      <w:r>
        <w:t xml:space="preserve"> году, пунктами </w:t>
      </w:r>
      <w:r w:rsidR="00F7655F">
        <w:t>12-13</w:t>
      </w:r>
      <w:r>
        <w:t xml:space="preserve"> следующего содержания.</w:t>
      </w:r>
    </w:p>
    <w:p w:rsidR="00BE51AA" w:rsidRDefault="00BE51AA" w:rsidP="00EE24D5">
      <w:pPr>
        <w:pStyle w:val="20"/>
        <w:jc w:val="both"/>
      </w:pPr>
    </w:p>
    <w:p w:rsidR="00EC03CE" w:rsidRDefault="00EC03CE" w:rsidP="00AF4C5B">
      <w:pPr>
        <w:jc w:val="center"/>
        <w:rPr>
          <w:b/>
        </w:rPr>
      </w:pPr>
      <w:r w:rsidRPr="00390FBE">
        <w:rPr>
          <w:b/>
        </w:rPr>
        <w:t>Раздел 2</w:t>
      </w:r>
      <w:r>
        <w:t xml:space="preserve">. </w:t>
      </w:r>
      <w:r w:rsidRPr="00141FF0">
        <w:rPr>
          <w:b/>
        </w:rPr>
        <w:t>Пе</w:t>
      </w:r>
      <w:r w:rsidR="00BE51AA">
        <w:rPr>
          <w:b/>
        </w:rPr>
        <w:t>речень муниципального имущества</w:t>
      </w:r>
      <w:r w:rsidR="000A4278">
        <w:rPr>
          <w:b/>
        </w:rPr>
        <w:t xml:space="preserve"> находящегося в </w:t>
      </w:r>
      <w:r w:rsidRPr="00141FF0">
        <w:rPr>
          <w:b/>
        </w:rPr>
        <w:t>собственности Борисоглебского муниципального района, подлежащего приватизации в 20</w:t>
      </w:r>
      <w:r w:rsidR="00F078C5">
        <w:rPr>
          <w:b/>
        </w:rPr>
        <w:t>2</w:t>
      </w:r>
      <w:r w:rsidR="00F7655F">
        <w:rPr>
          <w:b/>
        </w:rPr>
        <w:t>4</w:t>
      </w:r>
      <w:r w:rsidRPr="00141FF0">
        <w:rPr>
          <w:b/>
        </w:rPr>
        <w:t xml:space="preserve"> году</w:t>
      </w:r>
    </w:p>
    <w:p w:rsidR="00C815A0" w:rsidRPr="00141FF0" w:rsidRDefault="00C815A0" w:rsidP="00EC03CE">
      <w:pPr>
        <w:jc w:val="both"/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120"/>
        <w:gridCol w:w="2551"/>
        <w:gridCol w:w="1701"/>
        <w:gridCol w:w="1276"/>
      </w:tblGrid>
      <w:tr w:rsidR="000005ED" w:rsidRPr="006162CE" w:rsidTr="00897301">
        <w:trPr>
          <w:trHeight w:val="882"/>
        </w:trPr>
        <w:tc>
          <w:tcPr>
            <w:tcW w:w="566" w:type="dxa"/>
          </w:tcPr>
          <w:p w:rsidR="000005ED" w:rsidRPr="006162CE" w:rsidRDefault="000005ED" w:rsidP="000005ED">
            <w:pPr>
              <w:jc w:val="center"/>
              <w:rPr>
                <w:sz w:val="22"/>
                <w:szCs w:val="22"/>
              </w:rPr>
            </w:pPr>
            <w:r w:rsidRPr="006162CE">
              <w:rPr>
                <w:sz w:val="22"/>
                <w:szCs w:val="22"/>
              </w:rPr>
              <w:t>№ п/п</w:t>
            </w:r>
          </w:p>
        </w:tc>
        <w:tc>
          <w:tcPr>
            <w:tcW w:w="3120" w:type="dxa"/>
          </w:tcPr>
          <w:p w:rsidR="000005ED" w:rsidRPr="006162CE" w:rsidRDefault="000005ED" w:rsidP="000005ED">
            <w:pPr>
              <w:jc w:val="center"/>
              <w:rPr>
                <w:sz w:val="22"/>
                <w:szCs w:val="22"/>
              </w:rPr>
            </w:pPr>
            <w:r w:rsidRPr="006162C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551" w:type="dxa"/>
          </w:tcPr>
          <w:p w:rsidR="000005ED" w:rsidRPr="006162CE" w:rsidRDefault="000005ED" w:rsidP="000005ED">
            <w:pPr>
              <w:jc w:val="center"/>
              <w:rPr>
                <w:sz w:val="22"/>
                <w:szCs w:val="22"/>
              </w:rPr>
            </w:pPr>
            <w:r w:rsidRPr="006162CE">
              <w:rPr>
                <w:sz w:val="22"/>
                <w:szCs w:val="22"/>
              </w:rPr>
              <w:t>Адрес (местонахождение)</w:t>
            </w:r>
          </w:p>
          <w:p w:rsidR="000005ED" w:rsidRPr="006162CE" w:rsidRDefault="000005ED" w:rsidP="000005ED">
            <w:pPr>
              <w:jc w:val="center"/>
              <w:rPr>
                <w:sz w:val="22"/>
                <w:szCs w:val="22"/>
              </w:rPr>
            </w:pPr>
            <w:r w:rsidRPr="006162CE">
              <w:rPr>
                <w:sz w:val="22"/>
                <w:szCs w:val="22"/>
              </w:rPr>
              <w:t>имущества</w:t>
            </w:r>
          </w:p>
        </w:tc>
        <w:tc>
          <w:tcPr>
            <w:tcW w:w="1701" w:type="dxa"/>
          </w:tcPr>
          <w:p w:rsidR="000005ED" w:rsidRPr="00492F97" w:rsidRDefault="000005ED" w:rsidP="000005E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2F97">
              <w:rPr>
                <w:szCs w:val="24"/>
              </w:rPr>
              <w:t>Информация об отнесении к объектам культурного наследия</w:t>
            </w:r>
          </w:p>
          <w:p w:rsidR="000005ED" w:rsidRPr="00492F97" w:rsidRDefault="000005ED" w:rsidP="000005E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5ED" w:rsidRDefault="000005ED" w:rsidP="000005E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92F97">
              <w:rPr>
                <w:szCs w:val="24"/>
              </w:rPr>
              <w:t>рок</w:t>
            </w:r>
          </w:p>
          <w:p w:rsidR="000005ED" w:rsidRPr="00492F97" w:rsidRDefault="000005ED" w:rsidP="000005E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2F97">
              <w:rPr>
                <w:szCs w:val="24"/>
              </w:rPr>
              <w:t>приватизации</w:t>
            </w:r>
          </w:p>
        </w:tc>
      </w:tr>
      <w:tr w:rsidR="000005ED" w:rsidRPr="00492F97" w:rsidTr="0089730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</w:tcPr>
          <w:p w:rsidR="000005ED" w:rsidRPr="00492F97" w:rsidRDefault="000005ED" w:rsidP="00B44A7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20" w:type="dxa"/>
          </w:tcPr>
          <w:p w:rsidR="000005ED" w:rsidRPr="00492F97" w:rsidRDefault="000005ED" w:rsidP="00B44A7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0005ED" w:rsidRPr="00492F97" w:rsidRDefault="000005ED" w:rsidP="00B44A7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0005ED" w:rsidRPr="00492F97" w:rsidRDefault="000005ED" w:rsidP="00B44A7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</w:tcPr>
          <w:p w:rsidR="000005ED" w:rsidRPr="00492F97" w:rsidRDefault="000005ED" w:rsidP="00B44A7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F7BBA" w:rsidRPr="006162CE" w:rsidTr="00897301">
        <w:tc>
          <w:tcPr>
            <w:tcW w:w="566" w:type="dxa"/>
            <w:vAlign w:val="center"/>
          </w:tcPr>
          <w:p w:rsidR="007F7BBA" w:rsidRPr="000005ED" w:rsidRDefault="000005ED" w:rsidP="000E44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20" w:type="dxa"/>
          </w:tcPr>
          <w:p w:rsidR="00897301" w:rsidRDefault="007F7BBA" w:rsidP="00A23F6A">
            <w:pPr>
              <w:rPr>
                <w:szCs w:val="24"/>
              </w:rPr>
            </w:pPr>
            <w:r>
              <w:rPr>
                <w:szCs w:val="24"/>
              </w:rPr>
              <w:t xml:space="preserve">Нежилое здание общей площадью 196,5 </w:t>
            </w:r>
            <w:proofErr w:type="spellStart"/>
            <w:r>
              <w:rPr>
                <w:szCs w:val="24"/>
              </w:rPr>
              <w:t>кв.м</w:t>
            </w:r>
            <w:proofErr w:type="spellEnd"/>
            <w:r>
              <w:rPr>
                <w:szCs w:val="24"/>
              </w:rPr>
              <w:t xml:space="preserve">. (кадастровый номер: 76:02:130101:609) </w:t>
            </w:r>
          </w:p>
          <w:p w:rsidR="007F7BBA" w:rsidRDefault="00A23F6A" w:rsidP="00A23F6A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7F7BBA">
              <w:rPr>
                <w:szCs w:val="24"/>
              </w:rPr>
              <w:t xml:space="preserve"> земельн</w:t>
            </w:r>
            <w:r>
              <w:rPr>
                <w:szCs w:val="24"/>
              </w:rPr>
              <w:t>ы</w:t>
            </w:r>
            <w:r w:rsidR="00F7655F">
              <w:rPr>
                <w:szCs w:val="24"/>
              </w:rPr>
              <w:t>м участк</w:t>
            </w:r>
            <w:r>
              <w:rPr>
                <w:szCs w:val="24"/>
              </w:rPr>
              <w:t>ом</w:t>
            </w:r>
            <w:r w:rsidR="007F7BBA">
              <w:rPr>
                <w:szCs w:val="24"/>
              </w:rPr>
              <w:t xml:space="preserve"> площадью 563 </w:t>
            </w:r>
            <w:proofErr w:type="spellStart"/>
            <w:r w:rsidR="007F7BBA">
              <w:rPr>
                <w:szCs w:val="24"/>
              </w:rPr>
              <w:t>кв.м</w:t>
            </w:r>
            <w:proofErr w:type="spellEnd"/>
            <w:r w:rsidR="007F7BBA">
              <w:rPr>
                <w:szCs w:val="24"/>
              </w:rPr>
              <w:t>. кадастровый номер:</w:t>
            </w:r>
            <w:r w:rsidR="00322864">
              <w:rPr>
                <w:szCs w:val="24"/>
              </w:rPr>
              <w:t xml:space="preserve"> </w:t>
            </w:r>
            <w:r w:rsidR="007F7BBA">
              <w:rPr>
                <w:szCs w:val="24"/>
              </w:rPr>
              <w:t xml:space="preserve">76:02:130147:3 </w:t>
            </w:r>
          </w:p>
        </w:tc>
        <w:tc>
          <w:tcPr>
            <w:tcW w:w="2551" w:type="dxa"/>
          </w:tcPr>
          <w:p w:rsidR="007F7BBA" w:rsidRDefault="007F7BBA" w:rsidP="000005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Ярославская о</w:t>
            </w:r>
            <w:r w:rsidR="00163025">
              <w:rPr>
                <w:szCs w:val="24"/>
              </w:rPr>
              <w:t xml:space="preserve">бласть, п. Борисоглебский,  </w:t>
            </w:r>
            <w:proofErr w:type="spellStart"/>
            <w:r w:rsidR="00163025">
              <w:rPr>
                <w:szCs w:val="24"/>
              </w:rPr>
              <w:t>ул</w:t>
            </w:r>
            <w:proofErr w:type="gramStart"/>
            <w:r w:rsidR="00163025">
              <w:rPr>
                <w:szCs w:val="24"/>
              </w:rPr>
              <w:t>.</w:t>
            </w:r>
            <w:r>
              <w:rPr>
                <w:szCs w:val="24"/>
              </w:rPr>
              <w:t>Л</w:t>
            </w:r>
            <w:proofErr w:type="gramEnd"/>
            <w:r>
              <w:rPr>
                <w:szCs w:val="24"/>
              </w:rPr>
              <w:t>есная</w:t>
            </w:r>
            <w:proofErr w:type="spellEnd"/>
            <w:r>
              <w:rPr>
                <w:szCs w:val="24"/>
              </w:rPr>
              <w:t>, д. 16</w:t>
            </w:r>
          </w:p>
        </w:tc>
        <w:tc>
          <w:tcPr>
            <w:tcW w:w="1701" w:type="dxa"/>
          </w:tcPr>
          <w:p w:rsidR="007F7BBA" w:rsidRDefault="00897301" w:rsidP="008973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выявленный </w:t>
            </w:r>
            <w:r w:rsidR="000005ED">
              <w:rPr>
                <w:szCs w:val="24"/>
              </w:rPr>
              <w:t xml:space="preserve">объект культурного наследия, </w:t>
            </w:r>
            <w:r w:rsidR="006E1144">
              <w:br/>
            </w:r>
            <w:r w:rsidR="006E1144">
              <w:rPr>
                <w:sz w:val="23"/>
                <w:szCs w:val="23"/>
              </w:rPr>
              <w:t xml:space="preserve">Памятник  "Дом жилой </w:t>
            </w:r>
            <w:proofErr w:type="spellStart"/>
            <w:r w:rsidR="006E1144">
              <w:rPr>
                <w:sz w:val="23"/>
                <w:szCs w:val="23"/>
              </w:rPr>
              <w:t>Сытинского</w:t>
            </w:r>
            <w:proofErr w:type="spellEnd"/>
            <w:r w:rsidR="006E1144">
              <w:rPr>
                <w:sz w:val="23"/>
                <w:szCs w:val="23"/>
              </w:rPr>
              <w:t>"</w:t>
            </w:r>
          </w:p>
        </w:tc>
        <w:tc>
          <w:tcPr>
            <w:tcW w:w="1276" w:type="dxa"/>
          </w:tcPr>
          <w:p w:rsidR="007F7BBA" w:rsidRDefault="000005ED" w:rsidP="000005ED">
            <w:pPr>
              <w:jc w:val="center"/>
              <w:rPr>
                <w:szCs w:val="24"/>
              </w:rPr>
            </w:pPr>
            <w:r w:rsidRPr="00492F97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492F97">
              <w:rPr>
                <w:szCs w:val="24"/>
              </w:rPr>
              <w:t xml:space="preserve"> год</w:t>
            </w:r>
          </w:p>
        </w:tc>
      </w:tr>
      <w:tr w:rsidR="00F7655F" w:rsidRPr="006162CE" w:rsidTr="00897301">
        <w:trPr>
          <w:trHeight w:val="1969"/>
        </w:trPr>
        <w:tc>
          <w:tcPr>
            <w:tcW w:w="566" w:type="dxa"/>
            <w:vAlign w:val="center"/>
          </w:tcPr>
          <w:p w:rsidR="00F7655F" w:rsidRPr="006D18DD" w:rsidRDefault="00F7655F" w:rsidP="000E44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120" w:type="dxa"/>
          </w:tcPr>
          <w:p w:rsidR="00F7655F" w:rsidRDefault="00F7655F" w:rsidP="00795DD2">
            <w:pPr>
              <w:rPr>
                <w:szCs w:val="24"/>
              </w:rPr>
            </w:pPr>
            <w:r>
              <w:rPr>
                <w:szCs w:val="24"/>
              </w:rPr>
              <w:t xml:space="preserve">Нежилое здание общей площадью 146,1 кв. м., кадастровый номер: </w:t>
            </w:r>
          </w:p>
          <w:p w:rsidR="00F7655F" w:rsidRPr="00DE75B3" w:rsidRDefault="00F7655F" w:rsidP="00F7655F">
            <w:pPr>
              <w:rPr>
                <w:szCs w:val="24"/>
              </w:rPr>
            </w:pPr>
            <w:r>
              <w:rPr>
                <w:szCs w:val="24"/>
              </w:rPr>
              <w:t xml:space="preserve">76:02:071501:198, с земельным участком площадью 931 кв. м. кадастровый номер 76:02:010101:144 </w:t>
            </w:r>
          </w:p>
        </w:tc>
        <w:tc>
          <w:tcPr>
            <w:tcW w:w="2551" w:type="dxa"/>
          </w:tcPr>
          <w:p w:rsidR="00F7655F" w:rsidRDefault="00F7655F" w:rsidP="00795D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Ярославская область, Борисоглебский район, </w:t>
            </w:r>
            <w:proofErr w:type="spellStart"/>
            <w:r>
              <w:rPr>
                <w:szCs w:val="24"/>
              </w:rPr>
              <w:t>д.Инальцино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ул.Новая</w:t>
            </w:r>
            <w:proofErr w:type="spellEnd"/>
            <w:r>
              <w:rPr>
                <w:szCs w:val="24"/>
              </w:rPr>
              <w:t>, д. 20</w:t>
            </w:r>
          </w:p>
        </w:tc>
        <w:tc>
          <w:tcPr>
            <w:tcW w:w="1701" w:type="dxa"/>
          </w:tcPr>
          <w:p w:rsidR="00F7655F" w:rsidRPr="00A83C91" w:rsidRDefault="00F7655F" w:rsidP="00F7655F">
            <w:pPr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 xml:space="preserve">Не относится </w:t>
            </w:r>
          </w:p>
          <w:p w:rsidR="00F7655F" w:rsidRDefault="00F7655F" w:rsidP="00F7655F">
            <w:pPr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>к объектам культурного наследия</w:t>
            </w:r>
          </w:p>
        </w:tc>
        <w:tc>
          <w:tcPr>
            <w:tcW w:w="1276" w:type="dxa"/>
          </w:tcPr>
          <w:p w:rsidR="00F7655F" w:rsidRDefault="00F7655F" w:rsidP="000005ED">
            <w:pPr>
              <w:jc w:val="center"/>
              <w:rPr>
                <w:szCs w:val="24"/>
              </w:rPr>
            </w:pPr>
            <w:r w:rsidRPr="00492F97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492F97">
              <w:rPr>
                <w:szCs w:val="24"/>
              </w:rPr>
              <w:t xml:space="preserve"> год</w:t>
            </w:r>
          </w:p>
          <w:p w:rsidR="00F7655F" w:rsidRDefault="00F7655F" w:rsidP="00F7655F">
            <w:pPr>
              <w:rPr>
                <w:szCs w:val="24"/>
              </w:rPr>
            </w:pPr>
          </w:p>
          <w:p w:rsidR="00F7655F" w:rsidRPr="00F7655F" w:rsidRDefault="00F7655F" w:rsidP="00F7655F">
            <w:pPr>
              <w:rPr>
                <w:szCs w:val="24"/>
              </w:rPr>
            </w:pPr>
          </w:p>
        </w:tc>
      </w:tr>
    </w:tbl>
    <w:p w:rsidR="001F7FC2" w:rsidRDefault="001F7FC2" w:rsidP="00F7655F"/>
    <w:sectPr w:rsidR="001F7FC2" w:rsidSect="00982D26">
      <w:pgSz w:w="11906" w:h="16838"/>
      <w:pgMar w:top="1134" w:right="567" w:bottom="851" w:left="1985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5D72"/>
    <w:multiLevelType w:val="hybridMultilevel"/>
    <w:tmpl w:val="962A5E5E"/>
    <w:lvl w:ilvl="0" w:tplc="F796BE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2480706"/>
    <w:multiLevelType w:val="hybridMultilevel"/>
    <w:tmpl w:val="69BEFDA4"/>
    <w:lvl w:ilvl="0" w:tplc="F5A2F8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54B78"/>
    <w:multiLevelType w:val="hybridMultilevel"/>
    <w:tmpl w:val="51209996"/>
    <w:lvl w:ilvl="0" w:tplc="38463CF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5222E2"/>
    <w:multiLevelType w:val="hybridMultilevel"/>
    <w:tmpl w:val="7F6C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54667"/>
    <w:multiLevelType w:val="hybridMultilevel"/>
    <w:tmpl w:val="2B805062"/>
    <w:lvl w:ilvl="0" w:tplc="EA0C76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0D"/>
    <w:rsid w:val="000005ED"/>
    <w:rsid w:val="0000188C"/>
    <w:rsid w:val="00012901"/>
    <w:rsid w:val="00014CC1"/>
    <w:rsid w:val="000267A8"/>
    <w:rsid w:val="0003159B"/>
    <w:rsid w:val="00036F85"/>
    <w:rsid w:val="00041187"/>
    <w:rsid w:val="000418C5"/>
    <w:rsid w:val="00053670"/>
    <w:rsid w:val="00056151"/>
    <w:rsid w:val="00067AA0"/>
    <w:rsid w:val="0007401A"/>
    <w:rsid w:val="000741C0"/>
    <w:rsid w:val="000774BC"/>
    <w:rsid w:val="00077A49"/>
    <w:rsid w:val="00094EDF"/>
    <w:rsid w:val="00096B90"/>
    <w:rsid w:val="000A4278"/>
    <w:rsid w:val="000A7B18"/>
    <w:rsid w:val="000B0464"/>
    <w:rsid w:val="000C34BE"/>
    <w:rsid w:val="000C54F9"/>
    <w:rsid w:val="000D34A1"/>
    <w:rsid w:val="000D478E"/>
    <w:rsid w:val="000E1C9B"/>
    <w:rsid w:val="000F6000"/>
    <w:rsid w:val="0010661D"/>
    <w:rsid w:val="00106FEA"/>
    <w:rsid w:val="00111763"/>
    <w:rsid w:val="0011696A"/>
    <w:rsid w:val="00134747"/>
    <w:rsid w:val="00136346"/>
    <w:rsid w:val="00141044"/>
    <w:rsid w:val="00163025"/>
    <w:rsid w:val="00163B4A"/>
    <w:rsid w:val="001829E1"/>
    <w:rsid w:val="00182E18"/>
    <w:rsid w:val="001906CA"/>
    <w:rsid w:val="0019613F"/>
    <w:rsid w:val="001A3C2D"/>
    <w:rsid w:val="001D0654"/>
    <w:rsid w:val="001E1609"/>
    <w:rsid w:val="001F4497"/>
    <w:rsid w:val="001F4E30"/>
    <w:rsid w:val="001F7FC2"/>
    <w:rsid w:val="00213806"/>
    <w:rsid w:val="002200BB"/>
    <w:rsid w:val="002344EE"/>
    <w:rsid w:val="00235850"/>
    <w:rsid w:val="00257DB3"/>
    <w:rsid w:val="002604DD"/>
    <w:rsid w:val="002632AA"/>
    <w:rsid w:val="00263E00"/>
    <w:rsid w:val="002733C6"/>
    <w:rsid w:val="00294809"/>
    <w:rsid w:val="002A385E"/>
    <w:rsid w:val="002B0669"/>
    <w:rsid w:val="002B3573"/>
    <w:rsid w:val="002D3C81"/>
    <w:rsid w:val="002D4698"/>
    <w:rsid w:val="002E283A"/>
    <w:rsid w:val="002E5E4A"/>
    <w:rsid w:val="002F2FB6"/>
    <w:rsid w:val="003138AB"/>
    <w:rsid w:val="0032157D"/>
    <w:rsid w:val="00322864"/>
    <w:rsid w:val="0032777C"/>
    <w:rsid w:val="00336F3D"/>
    <w:rsid w:val="00341F83"/>
    <w:rsid w:val="003659FE"/>
    <w:rsid w:val="00383166"/>
    <w:rsid w:val="003931DF"/>
    <w:rsid w:val="00394DDD"/>
    <w:rsid w:val="003A4692"/>
    <w:rsid w:val="003A47A6"/>
    <w:rsid w:val="003C4BC5"/>
    <w:rsid w:val="003E46DC"/>
    <w:rsid w:val="00403221"/>
    <w:rsid w:val="00416B2A"/>
    <w:rsid w:val="004250B6"/>
    <w:rsid w:val="00432CA4"/>
    <w:rsid w:val="00440DE9"/>
    <w:rsid w:val="004467E3"/>
    <w:rsid w:val="0045751B"/>
    <w:rsid w:val="0047356D"/>
    <w:rsid w:val="0048605D"/>
    <w:rsid w:val="00490D0D"/>
    <w:rsid w:val="004A1B6A"/>
    <w:rsid w:val="004E202B"/>
    <w:rsid w:val="004E70E6"/>
    <w:rsid w:val="005030C5"/>
    <w:rsid w:val="00514FF1"/>
    <w:rsid w:val="005166F4"/>
    <w:rsid w:val="00537FF7"/>
    <w:rsid w:val="00541466"/>
    <w:rsid w:val="00554C4C"/>
    <w:rsid w:val="00556A5D"/>
    <w:rsid w:val="00577885"/>
    <w:rsid w:val="005863F4"/>
    <w:rsid w:val="00594676"/>
    <w:rsid w:val="005A05E1"/>
    <w:rsid w:val="005D1CFC"/>
    <w:rsid w:val="005E45A9"/>
    <w:rsid w:val="005E56EC"/>
    <w:rsid w:val="005E62E1"/>
    <w:rsid w:val="005F12FD"/>
    <w:rsid w:val="0061580D"/>
    <w:rsid w:val="006162CE"/>
    <w:rsid w:val="006229E6"/>
    <w:rsid w:val="006265A6"/>
    <w:rsid w:val="00633BBD"/>
    <w:rsid w:val="0063555F"/>
    <w:rsid w:val="00644DC0"/>
    <w:rsid w:val="00652A01"/>
    <w:rsid w:val="00684F96"/>
    <w:rsid w:val="00692EC5"/>
    <w:rsid w:val="006B5353"/>
    <w:rsid w:val="006C29E0"/>
    <w:rsid w:val="006C442C"/>
    <w:rsid w:val="006D18DD"/>
    <w:rsid w:val="006D19E2"/>
    <w:rsid w:val="006E1144"/>
    <w:rsid w:val="006E41FA"/>
    <w:rsid w:val="006E7507"/>
    <w:rsid w:val="006F41B4"/>
    <w:rsid w:val="007109DA"/>
    <w:rsid w:val="00711DAF"/>
    <w:rsid w:val="007121ED"/>
    <w:rsid w:val="00735341"/>
    <w:rsid w:val="00735B64"/>
    <w:rsid w:val="007538E7"/>
    <w:rsid w:val="00763620"/>
    <w:rsid w:val="00772345"/>
    <w:rsid w:val="007855F0"/>
    <w:rsid w:val="007A14B5"/>
    <w:rsid w:val="007C263A"/>
    <w:rsid w:val="007F13FD"/>
    <w:rsid w:val="007F66DC"/>
    <w:rsid w:val="007F7BBA"/>
    <w:rsid w:val="008000CA"/>
    <w:rsid w:val="008079A3"/>
    <w:rsid w:val="00826DA3"/>
    <w:rsid w:val="008653AD"/>
    <w:rsid w:val="00877A7D"/>
    <w:rsid w:val="0088244A"/>
    <w:rsid w:val="0088355B"/>
    <w:rsid w:val="00883E2B"/>
    <w:rsid w:val="00887342"/>
    <w:rsid w:val="00893466"/>
    <w:rsid w:val="00897301"/>
    <w:rsid w:val="008A5DCF"/>
    <w:rsid w:val="008B242D"/>
    <w:rsid w:val="008B4EDF"/>
    <w:rsid w:val="008C3E0C"/>
    <w:rsid w:val="008D24F4"/>
    <w:rsid w:val="008F6C39"/>
    <w:rsid w:val="00902963"/>
    <w:rsid w:val="0091265F"/>
    <w:rsid w:val="009170FD"/>
    <w:rsid w:val="00921BFE"/>
    <w:rsid w:val="009252A3"/>
    <w:rsid w:val="0093368B"/>
    <w:rsid w:val="0093694B"/>
    <w:rsid w:val="00940720"/>
    <w:rsid w:val="00956175"/>
    <w:rsid w:val="009655AD"/>
    <w:rsid w:val="009761B9"/>
    <w:rsid w:val="00982D26"/>
    <w:rsid w:val="009900F9"/>
    <w:rsid w:val="009A0BBB"/>
    <w:rsid w:val="009B2541"/>
    <w:rsid w:val="009B47B0"/>
    <w:rsid w:val="009D4D96"/>
    <w:rsid w:val="009D7CF5"/>
    <w:rsid w:val="009E5641"/>
    <w:rsid w:val="00A05436"/>
    <w:rsid w:val="00A230A3"/>
    <w:rsid w:val="00A23F6A"/>
    <w:rsid w:val="00A32A23"/>
    <w:rsid w:val="00A41100"/>
    <w:rsid w:val="00A418C4"/>
    <w:rsid w:val="00A50943"/>
    <w:rsid w:val="00A567BF"/>
    <w:rsid w:val="00A62132"/>
    <w:rsid w:val="00A73402"/>
    <w:rsid w:val="00A91433"/>
    <w:rsid w:val="00AA1B30"/>
    <w:rsid w:val="00AA609A"/>
    <w:rsid w:val="00AC2826"/>
    <w:rsid w:val="00AD29E0"/>
    <w:rsid w:val="00AD3374"/>
    <w:rsid w:val="00AF1101"/>
    <w:rsid w:val="00AF4C5B"/>
    <w:rsid w:val="00B02987"/>
    <w:rsid w:val="00B05265"/>
    <w:rsid w:val="00B11E15"/>
    <w:rsid w:val="00B26473"/>
    <w:rsid w:val="00B3071E"/>
    <w:rsid w:val="00B36852"/>
    <w:rsid w:val="00B52EF9"/>
    <w:rsid w:val="00B54ECB"/>
    <w:rsid w:val="00B67AC9"/>
    <w:rsid w:val="00B74B6B"/>
    <w:rsid w:val="00B833F9"/>
    <w:rsid w:val="00B8592E"/>
    <w:rsid w:val="00B91048"/>
    <w:rsid w:val="00B9355E"/>
    <w:rsid w:val="00BA0F0B"/>
    <w:rsid w:val="00BA7677"/>
    <w:rsid w:val="00BB348B"/>
    <w:rsid w:val="00BD6E96"/>
    <w:rsid w:val="00BD7079"/>
    <w:rsid w:val="00BE4D39"/>
    <w:rsid w:val="00BE51AA"/>
    <w:rsid w:val="00BE6C8D"/>
    <w:rsid w:val="00BF1A70"/>
    <w:rsid w:val="00BF41B4"/>
    <w:rsid w:val="00C030D1"/>
    <w:rsid w:val="00C0626E"/>
    <w:rsid w:val="00C14ABA"/>
    <w:rsid w:val="00C24449"/>
    <w:rsid w:val="00C4060C"/>
    <w:rsid w:val="00C62191"/>
    <w:rsid w:val="00C737FB"/>
    <w:rsid w:val="00C7670D"/>
    <w:rsid w:val="00C815A0"/>
    <w:rsid w:val="00CA1BC6"/>
    <w:rsid w:val="00CB2694"/>
    <w:rsid w:val="00CB4C91"/>
    <w:rsid w:val="00D01361"/>
    <w:rsid w:val="00D025B9"/>
    <w:rsid w:val="00D2387E"/>
    <w:rsid w:val="00D3161D"/>
    <w:rsid w:val="00D33EEC"/>
    <w:rsid w:val="00D351A5"/>
    <w:rsid w:val="00D40208"/>
    <w:rsid w:val="00D40B16"/>
    <w:rsid w:val="00D41A7C"/>
    <w:rsid w:val="00D8781A"/>
    <w:rsid w:val="00D87FB4"/>
    <w:rsid w:val="00D902B2"/>
    <w:rsid w:val="00DC7D70"/>
    <w:rsid w:val="00DD3EDF"/>
    <w:rsid w:val="00DE695D"/>
    <w:rsid w:val="00DF2C5F"/>
    <w:rsid w:val="00E25C4A"/>
    <w:rsid w:val="00E30184"/>
    <w:rsid w:val="00E371C9"/>
    <w:rsid w:val="00E41387"/>
    <w:rsid w:val="00E43F5E"/>
    <w:rsid w:val="00E4769E"/>
    <w:rsid w:val="00E61AA9"/>
    <w:rsid w:val="00E61CF0"/>
    <w:rsid w:val="00E735D2"/>
    <w:rsid w:val="00E8517D"/>
    <w:rsid w:val="00E953F3"/>
    <w:rsid w:val="00EB66DA"/>
    <w:rsid w:val="00EC03CE"/>
    <w:rsid w:val="00ED65DA"/>
    <w:rsid w:val="00EE1991"/>
    <w:rsid w:val="00EE24D5"/>
    <w:rsid w:val="00EF3609"/>
    <w:rsid w:val="00F067EB"/>
    <w:rsid w:val="00F078C5"/>
    <w:rsid w:val="00F13B4C"/>
    <w:rsid w:val="00F37E40"/>
    <w:rsid w:val="00F606DE"/>
    <w:rsid w:val="00F754E4"/>
    <w:rsid w:val="00F7655F"/>
    <w:rsid w:val="00F82B6C"/>
    <w:rsid w:val="00FA0E81"/>
    <w:rsid w:val="00FA3051"/>
    <w:rsid w:val="00FA53F5"/>
    <w:rsid w:val="00FB581A"/>
    <w:rsid w:val="00FB6C60"/>
    <w:rsid w:val="00FC01BB"/>
    <w:rsid w:val="00FD1B44"/>
    <w:rsid w:val="00FD5F14"/>
    <w:rsid w:val="00FE1370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2B"/>
    <w:rPr>
      <w:sz w:val="24"/>
    </w:rPr>
  </w:style>
  <w:style w:type="paragraph" w:styleId="1">
    <w:name w:val="heading 1"/>
    <w:basedOn w:val="a"/>
    <w:next w:val="a"/>
    <w:link w:val="10"/>
    <w:qFormat/>
    <w:rsid w:val="00DC7D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250B6"/>
    <w:pPr>
      <w:widowControl w:val="0"/>
      <w:ind w:firstLine="680"/>
      <w:jc w:val="both"/>
    </w:pPr>
    <w:rPr>
      <w:snapToGrid w:val="0"/>
      <w:sz w:val="24"/>
    </w:rPr>
  </w:style>
  <w:style w:type="paragraph" w:styleId="a3">
    <w:name w:val="Body Text Indent"/>
    <w:basedOn w:val="a"/>
    <w:rsid w:val="004250B6"/>
    <w:pPr>
      <w:ind w:firstLine="720"/>
      <w:jc w:val="both"/>
    </w:pPr>
  </w:style>
  <w:style w:type="paragraph" w:styleId="a4">
    <w:name w:val="Body Text"/>
    <w:basedOn w:val="a"/>
    <w:rsid w:val="004250B6"/>
    <w:pPr>
      <w:jc w:val="center"/>
    </w:pPr>
    <w:rPr>
      <w:color w:val="000000"/>
      <w:szCs w:val="24"/>
    </w:rPr>
  </w:style>
  <w:style w:type="paragraph" w:styleId="2">
    <w:name w:val="Body Text Indent 2"/>
    <w:basedOn w:val="a"/>
    <w:rsid w:val="004250B6"/>
    <w:pPr>
      <w:ind w:firstLine="708"/>
      <w:jc w:val="both"/>
    </w:pPr>
    <w:rPr>
      <w:color w:val="000000"/>
      <w:szCs w:val="24"/>
    </w:rPr>
  </w:style>
  <w:style w:type="paragraph" w:styleId="3">
    <w:name w:val="Body Text Indent 3"/>
    <w:basedOn w:val="a"/>
    <w:rsid w:val="004250B6"/>
    <w:pPr>
      <w:ind w:firstLine="708"/>
      <w:jc w:val="both"/>
    </w:pPr>
  </w:style>
  <w:style w:type="paragraph" w:styleId="a5">
    <w:name w:val="Title"/>
    <w:basedOn w:val="a"/>
    <w:qFormat/>
    <w:rsid w:val="004250B6"/>
    <w:pPr>
      <w:jc w:val="center"/>
    </w:pPr>
    <w:rPr>
      <w:b/>
      <w:bCs/>
      <w:sz w:val="28"/>
    </w:rPr>
  </w:style>
  <w:style w:type="paragraph" w:styleId="20">
    <w:name w:val="Body Text 2"/>
    <w:basedOn w:val="a"/>
    <w:link w:val="21"/>
    <w:rsid w:val="004250B6"/>
    <w:rPr>
      <w:color w:val="000000"/>
    </w:rPr>
  </w:style>
  <w:style w:type="paragraph" w:styleId="a6">
    <w:name w:val="Balloon Text"/>
    <w:basedOn w:val="a"/>
    <w:semiHidden/>
    <w:rsid w:val="006C29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C7D70"/>
    <w:rPr>
      <w:rFonts w:ascii="Arial" w:hAnsi="Arial" w:cs="Arial"/>
      <w:b/>
      <w:bCs/>
      <w:kern w:val="32"/>
      <w:sz w:val="32"/>
      <w:szCs w:val="32"/>
    </w:rPr>
  </w:style>
  <w:style w:type="table" w:styleId="a7">
    <w:name w:val="Table Grid"/>
    <w:basedOn w:val="a1"/>
    <w:rsid w:val="00DC7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"/>
    <w:basedOn w:val="a"/>
    <w:rsid w:val="00DC7D7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8">
    <w:name w:val="Hyperlink"/>
    <w:basedOn w:val="a0"/>
    <w:uiPriority w:val="99"/>
    <w:unhideWhenUsed/>
    <w:rsid w:val="00263E00"/>
    <w:rPr>
      <w:color w:val="0000FF" w:themeColor="hyperlink"/>
      <w:u w:val="single"/>
    </w:rPr>
  </w:style>
  <w:style w:type="character" w:customStyle="1" w:styleId="21">
    <w:name w:val="Основной текст 2 Знак"/>
    <w:basedOn w:val="a0"/>
    <w:link w:val="20"/>
    <w:rsid w:val="005F12FD"/>
    <w:rPr>
      <w:color w:val="000000"/>
      <w:sz w:val="24"/>
    </w:rPr>
  </w:style>
  <w:style w:type="paragraph" w:styleId="a9">
    <w:name w:val="List Paragraph"/>
    <w:basedOn w:val="a"/>
    <w:uiPriority w:val="34"/>
    <w:qFormat/>
    <w:rsid w:val="00936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2B"/>
    <w:rPr>
      <w:sz w:val="24"/>
    </w:rPr>
  </w:style>
  <w:style w:type="paragraph" w:styleId="1">
    <w:name w:val="heading 1"/>
    <w:basedOn w:val="a"/>
    <w:next w:val="a"/>
    <w:link w:val="10"/>
    <w:qFormat/>
    <w:rsid w:val="00DC7D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250B6"/>
    <w:pPr>
      <w:widowControl w:val="0"/>
      <w:ind w:firstLine="680"/>
      <w:jc w:val="both"/>
    </w:pPr>
    <w:rPr>
      <w:snapToGrid w:val="0"/>
      <w:sz w:val="24"/>
    </w:rPr>
  </w:style>
  <w:style w:type="paragraph" w:styleId="a3">
    <w:name w:val="Body Text Indent"/>
    <w:basedOn w:val="a"/>
    <w:rsid w:val="004250B6"/>
    <w:pPr>
      <w:ind w:firstLine="720"/>
      <w:jc w:val="both"/>
    </w:pPr>
  </w:style>
  <w:style w:type="paragraph" w:styleId="a4">
    <w:name w:val="Body Text"/>
    <w:basedOn w:val="a"/>
    <w:rsid w:val="004250B6"/>
    <w:pPr>
      <w:jc w:val="center"/>
    </w:pPr>
    <w:rPr>
      <w:color w:val="000000"/>
      <w:szCs w:val="24"/>
    </w:rPr>
  </w:style>
  <w:style w:type="paragraph" w:styleId="2">
    <w:name w:val="Body Text Indent 2"/>
    <w:basedOn w:val="a"/>
    <w:rsid w:val="004250B6"/>
    <w:pPr>
      <w:ind w:firstLine="708"/>
      <w:jc w:val="both"/>
    </w:pPr>
    <w:rPr>
      <w:color w:val="000000"/>
      <w:szCs w:val="24"/>
    </w:rPr>
  </w:style>
  <w:style w:type="paragraph" w:styleId="3">
    <w:name w:val="Body Text Indent 3"/>
    <w:basedOn w:val="a"/>
    <w:rsid w:val="004250B6"/>
    <w:pPr>
      <w:ind w:firstLine="708"/>
      <w:jc w:val="both"/>
    </w:pPr>
  </w:style>
  <w:style w:type="paragraph" w:styleId="a5">
    <w:name w:val="Title"/>
    <w:basedOn w:val="a"/>
    <w:qFormat/>
    <w:rsid w:val="004250B6"/>
    <w:pPr>
      <w:jc w:val="center"/>
    </w:pPr>
    <w:rPr>
      <w:b/>
      <w:bCs/>
      <w:sz w:val="28"/>
    </w:rPr>
  </w:style>
  <w:style w:type="paragraph" w:styleId="20">
    <w:name w:val="Body Text 2"/>
    <w:basedOn w:val="a"/>
    <w:link w:val="21"/>
    <w:rsid w:val="004250B6"/>
    <w:rPr>
      <w:color w:val="000000"/>
    </w:rPr>
  </w:style>
  <w:style w:type="paragraph" w:styleId="a6">
    <w:name w:val="Balloon Text"/>
    <w:basedOn w:val="a"/>
    <w:semiHidden/>
    <w:rsid w:val="006C29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C7D70"/>
    <w:rPr>
      <w:rFonts w:ascii="Arial" w:hAnsi="Arial" w:cs="Arial"/>
      <w:b/>
      <w:bCs/>
      <w:kern w:val="32"/>
      <w:sz w:val="32"/>
      <w:szCs w:val="32"/>
    </w:rPr>
  </w:style>
  <w:style w:type="table" w:styleId="a7">
    <w:name w:val="Table Grid"/>
    <w:basedOn w:val="a1"/>
    <w:rsid w:val="00DC7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"/>
    <w:basedOn w:val="a"/>
    <w:rsid w:val="00DC7D7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8">
    <w:name w:val="Hyperlink"/>
    <w:basedOn w:val="a0"/>
    <w:uiPriority w:val="99"/>
    <w:unhideWhenUsed/>
    <w:rsid w:val="00263E00"/>
    <w:rPr>
      <w:color w:val="0000FF" w:themeColor="hyperlink"/>
      <w:u w:val="single"/>
    </w:rPr>
  </w:style>
  <w:style w:type="character" w:customStyle="1" w:styleId="21">
    <w:name w:val="Основной текст 2 Знак"/>
    <w:basedOn w:val="a0"/>
    <w:link w:val="20"/>
    <w:rsid w:val="005F12FD"/>
    <w:rPr>
      <w:color w:val="000000"/>
      <w:sz w:val="24"/>
    </w:rPr>
  </w:style>
  <w:style w:type="paragraph" w:styleId="a9">
    <w:name w:val="List Paragraph"/>
    <w:basedOn w:val="a"/>
    <w:uiPriority w:val="34"/>
    <w:qFormat/>
    <w:rsid w:val="00936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3;&#1086;&#1088;&#1080;&#1089;&#1086;&#1075;&#1083;&#1077;&#1073;&#1089;&#1082;&#1080;&#1081;-&#1088;&#1072;&#1081;&#1086;&#1085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C8B5-8953-4AE0-AA01-393D2039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ПРЕДСТАВИТЕЛЕЙ</vt:lpstr>
    </vt:vector>
  </TitlesOfParts>
  <Company>Y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ПРЕДСТАВИТЕЛЕЙ</dc:title>
  <dc:creator>Коваленко</dc:creator>
  <cp:lastModifiedBy>Пользователь</cp:lastModifiedBy>
  <cp:revision>3</cp:revision>
  <cp:lastPrinted>2024-04-12T06:53:00Z</cp:lastPrinted>
  <dcterms:created xsi:type="dcterms:W3CDTF">2024-04-15T05:33:00Z</dcterms:created>
  <dcterms:modified xsi:type="dcterms:W3CDTF">2024-04-15T05:34:00Z</dcterms:modified>
</cp:coreProperties>
</file>